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1E4" w:rsidRDefault="006D41E4" w:rsidP="00131592">
      <w:pPr>
        <w:jc w:val="center"/>
        <w:rPr>
          <w:b/>
          <w:lang w:val="en-US"/>
        </w:rPr>
      </w:pPr>
    </w:p>
    <w:p w:rsidR="006F1B3A" w:rsidRPr="003D2DC5" w:rsidRDefault="006F1B3A" w:rsidP="006F1B3A">
      <w:pPr>
        <w:jc w:val="right"/>
        <w:rPr>
          <w:b/>
        </w:rPr>
      </w:pPr>
      <w:r w:rsidRPr="003D2DC5">
        <w:rPr>
          <w:b/>
        </w:rPr>
        <w:t>ПРОЕКТ !</w:t>
      </w:r>
    </w:p>
    <w:p w:rsidR="006F1B3A" w:rsidRPr="003D2DC5" w:rsidRDefault="006F1B3A" w:rsidP="006F1B3A">
      <w:pPr>
        <w:jc w:val="center"/>
        <w:rPr>
          <w:b/>
        </w:rPr>
      </w:pPr>
    </w:p>
    <w:p w:rsidR="006F1B3A" w:rsidRPr="007A46F9" w:rsidRDefault="006F1B3A" w:rsidP="006F1B3A">
      <w:pPr>
        <w:jc w:val="center"/>
        <w:rPr>
          <w:b/>
          <w:color w:val="000000" w:themeColor="text1"/>
        </w:rPr>
      </w:pPr>
      <w:r w:rsidRPr="007A46F9">
        <w:rPr>
          <w:b/>
          <w:color w:val="000000" w:themeColor="text1"/>
        </w:rPr>
        <w:t xml:space="preserve">ДОГОВОР ЗА </w:t>
      </w:r>
      <w:r w:rsidR="0028628A" w:rsidRPr="007A46F9">
        <w:rPr>
          <w:b/>
          <w:color w:val="000000" w:themeColor="text1"/>
        </w:rPr>
        <w:t>СТРОИТЕЛСТВО</w:t>
      </w:r>
    </w:p>
    <w:p w:rsidR="006F1B3A" w:rsidRPr="00201489" w:rsidRDefault="006F1B3A" w:rsidP="00201489">
      <w:pPr>
        <w:rPr>
          <w:b/>
          <w:lang w:val="en-GB"/>
        </w:rPr>
      </w:pPr>
    </w:p>
    <w:p w:rsidR="006F1B3A" w:rsidRDefault="006F1B3A" w:rsidP="006F1B3A">
      <w:pPr>
        <w:jc w:val="center"/>
        <w:rPr>
          <w:b/>
          <w:lang w:val="en-US"/>
        </w:rPr>
      </w:pPr>
      <w:r w:rsidRPr="003D2DC5">
        <w:rPr>
          <w:b/>
        </w:rPr>
        <w:t>№ …………………………/ ………………….</w:t>
      </w:r>
    </w:p>
    <w:p w:rsidR="00CF3F7C" w:rsidRPr="00201489" w:rsidRDefault="00CF3F7C" w:rsidP="00CF3F7C">
      <w:pPr>
        <w:ind w:right="-7"/>
        <w:contextualSpacing/>
        <w:jc w:val="both"/>
        <w:rPr>
          <w:u w:val="single"/>
          <w:lang w:val="en-GB"/>
        </w:rPr>
      </w:pPr>
    </w:p>
    <w:p w:rsidR="003F5F74" w:rsidRPr="00740C02" w:rsidRDefault="00CF3F7C" w:rsidP="003F5F74">
      <w:pPr>
        <w:pStyle w:val="ab"/>
        <w:tabs>
          <w:tab w:val="left" w:pos="540"/>
        </w:tabs>
        <w:spacing w:after="0" w:line="240" w:lineRule="auto"/>
        <w:ind w:left="0" w:right="-6"/>
        <w:contextualSpacing/>
        <w:jc w:val="both"/>
        <w:rPr>
          <w:color w:val="000000" w:themeColor="text1"/>
        </w:rPr>
      </w:pPr>
      <w:r w:rsidRPr="00CB6A04">
        <w:tab/>
      </w:r>
      <w:r w:rsidR="003F5F74" w:rsidRPr="00ED7C5C">
        <w:rPr>
          <w:color w:val="000000" w:themeColor="text1"/>
        </w:rPr>
        <w:t xml:space="preserve">Днес, ....................... г. в гр. </w:t>
      </w:r>
      <w:r w:rsidR="00740C02">
        <w:rPr>
          <w:color w:val="000000" w:themeColor="text1"/>
        </w:rPr>
        <w:t>Пирдоп</w:t>
      </w:r>
      <w:r w:rsidR="003F5F74" w:rsidRPr="00ED7C5C">
        <w:rPr>
          <w:color w:val="000000" w:themeColor="text1"/>
        </w:rPr>
        <w:t>, между:</w:t>
      </w:r>
    </w:p>
    <w:p w:rsidR="003F5F74" w:rsidRPr="00740C02" w:rsidRDefault="003F5F74" w:rsidP="003F5F74">
      <w:pPr>
        <w:pStyle w:val="ab"/>
        <w:tabs>
          <w:tab w:val="left" w:pos="540"/>
        </w:tabs>
        <w:spacing w:after="0" w:line="240" w:lineRule="auto"/>
        <w:ind w:left="0" w:right="-6"/>
        <w:contextualSpacing/>
        <w:jc w:val="both"/>
        <w:rPr>
          <w:color w:val="000000" w:themeColor="text1"/>
        </w:rPr>
      </w:pPr>
    </w:p>
    <w:p w:rsidR="003F5F74" w:rsidRPr="00ED7C5C" w:rsidRDefault="00EA14F2" w:rsidP="003F5F74">
      <w:pPr>
        <w:ind w:right="-7"/>
        <w:contextualSpacing/>
        <w:jc w:val="both"/>
        <w:rPr>
          <w:b/>
          <w:color w:val="000000" w:themeColor="text1"/>
        </w:rPr>
      </w:pPr>
      <w:r w:rsidRPr="00EA14F2">
        <w:rPr>
          <w:b/>
          <w:lang w:eastAsia="en-US"/>
        </w:rPr>
        <w:t xml:space="preserve">Община </w:t>
      </w:r>
      <w:r w:rsidR="00740C02">
        <w:rPr>
          <w:b/>
          <w:lang w:eastAsia="en-US"/>
        </w:rPr>
        <w:t>Пирдоп</w:t>
      </w:r>
      <w:r w:rsidRPr="00EA14F2">
        <w:rPr>
          <w:lang w:eastAsia="bg-BG"/>
        </w:rPr>
        <w:t xml:space="preserve">, </w:t>
      </w:r>
      <w:r w:rsidRPr="00EA14F2">
        <w:rPr>
          <w:lang w:eastAsia="en-US"/>
        </w:rPr>
        <w:t>със седалище и адрес на управление: гр.</w:t>
      </w:r>
      <w:r w:rsidR="00740C02">
        <w:rPr>
          <w:lang w:eastAsia="en-US"/>
        </w:rPr>
        <w:t xml:space="preserve"> Пирдоп</w:t>
      </w:r>
      <w:r w:rsidRPr="00EA14F2">
        <w:rPr>
          <w:lang w:eastAsia="en-US"/>
        </w:rPr>
        <w:t xml:space="preserve">, </w:t>
      </w:r>
      <w:r w:rsidR="00740C02">
        <w:rPr>
          <w:lang w:eastAsia="en-US"/>
        </w:rPr>
        <w:t>п</w:t>
      </w:r>
      <w:r w:rsidRPr="00EA14F2">
        <w:rPr>
          <w:lang w:eastAsia="en-US"/>
        </w:rPr>
        <w:t>л.“</w:t>
      </w:r>
      <w:r w:rsidR="00740C02">
        <w:rPr>
          <w:lang w:eastAsia="en-US"/>
        </w:rPr>
        <w:t>Тодор Влайков</w:t>
      </w:r>
      <w:r w:rsidRPr="00EA14F2">
        <w:rPr>
          <w:lang w:eastAsia="en-US"/>
        </w:rPr>
        <w:t>“ №</w:t>
      </w:r>
      <w:r w:rsidR="00740C02">
        <w:rPr>
          <w:lang w:eastAsia="en-US"/>
        </w:rPr>
        <w:t>2</w:t>
      </w:r>
      <w:r w:rsidRPr="00EA14F2">
        <w:rPr>
          <w:lang w:eastAsia="en-US"/>
        </w:rPr>
        <w:t xml:space="preserve">, код по Регистър БУЛСТАТ </w:t>
      </w:r>
      <w:r w:rsidR="00D2360F">
        <w:rPr>
          <w:lang w:eastAsia="en-US"/>
        </w:rPr>
        <w:t>…………..</w:t>
      </w:r>
      <w:r w:rsidRPr="00EA14F2">
        <w:rPr>
          <w:lang w:eastAsia="en-US"/>
        </w:rPr>
        <w:t xml:space="preserve">, номер по ЗДДС </w:t>
      </w:r>
      <w:r w:rsidRPr="00EA14F2">
        <w:rPr>
          <w:lang w:val="en-US" w:eastAsia="en-US"/>
        </w:rPr>
        <w:t>BG</w:t>
      </w:r>
      <w:r w:rsidRPr="00A47B1A">
        <w:rPr>
          <w:rFonts w:ascii="Calibri" w:eastAsia="Calibri" w:hAnsi="Calibri"/>
          <w:sz w:val="22"/>
          <w:szCs w:val="22"/>
          <w:lang w:eastAsia="en-US"/>
        </w:rPr>
        <w:t xml:space="preserve"> </w:t>
      </w:r>
      <w:r w:rsidR="00D2360F">
        <w:rPr>
          <w:lang w:eastAsia="en-US"/>
        </w:rPr>
        <w:t>…………..</w:t>
      </w:r>
      <w:r w:rsidRPr="00EA14F2">
        <w:rPr>
          <w:lang w:eastAsia="bg-BG"/>
        </w:rPr>
        <w:t xml:space="preserve">, представлявана </w:t>
      </w:r>
      <w:r w:rsidR="00740C02">
        <w:rPr>
          <w:lang w:eastAsia="bg-BG"/>
        </w:rPr>
        <w:t>Ангел Пенчов Геров</w:t>
      </w:r>
      <w:r w:rsidRPr="00EA14F2">
        <w:rPr>
          <w:lang w:eastAsia="en-US"/>
        </w:rPr>
        <w:t xml:space="preserve">, в качеството на кмет на община </w:t>
      </w:r>
      <w:r w:rsidR="00740C02">
        <w:rPr>
          <w:lang w:eastAsia="en-US"/>
        </w:rPr>
        <w:t>Пирдоп</w:t>
      </w:r>
      <w:r w:rsidRPr="00EA14F2">
        <w:rPr>
          <w:lang w:eastAsia="en-US"/>
        </w:rPr>
        <w:t xml:space="preserve">, и </w:t>
      </w:r>
      <w:r w:rsidR="00D2360F">
        <w:rPr>
          <w:lang w:eastAsia="en-US"/>
        </w:rPr>
        <w:t>…………………</w:t>
      </w:r>
      <w:r w:rsidRPr="00EA14F2">
        <w:rPr>
          <w:lang w:eastAsia="en-US"/>
        </w:rPr>
        <w:t xml:space="preserve">, в качеството на директор на дирекция АПОФУС, </w:t>
      </w:r>
      <w:r w:rsidRPr="00EA14F2">
        <w:rPr>
          <w:lang w:eastAsia="bg-BG"/>
        </w:rPr>
        <w:t xml:space="preserve">наричана за краткост </w:t>
      </w:r>
      <w:r w:rsidRPr="00EA14F2">
        <w:rPr>
          <w:b/>
          <w:lang w:eastAsia="bg-BG"/>
        </w:rPr>
        <w:t>ВЪЗЛОЖИТЕЛ</w:t>
      </w:r>
      <w:r w:rsidRPr="00EA14F2">
        <w:rPr>
          <w:lang w:eastAsia="bg-BG"/>
        </w:rPr>
        <w:t>, от една страна</w:t>
      </w:r>
      <w:r w:rsidR="003F5F74" w:rsidRPr="00ED7C5C">
        <w:rPr>
          <w:color w:val="000000" w:themeColor="text1"/>
        </w:rPr>
        <w:t xml:space="preserve">, </w:t>
      </w:r>
    </w:p>
    <w:p w:rsidR="003F5F74" w:rsidRPr="00ED7C5C" w:rsidRDefault="003F5F74" w:rsidP="003F5F74">
      <w:pPr>
        <w:ind w:right="-7"/>
        <w:contextualSpacing/>
        <w:jc w:val="both"/>
        <w:rPr>
          <w:color w:val="000000" w:themeColor="text1"/>
        </w:rPr>
      </w:pPr>
      <w:r w:rsidRPr="00ED7C5C">
        <w:rPr>
          <w:color w:val="000000" w:themeColor="text1"/>
        </w:rPr>
        <w:t xml:space="preserve">и </w:t>
      </w:r>
    </w:p>
    <w:p w:rsidR="003F5F74" w:rsidRPr="00ED7C5C" w:rsidRDefault="003F5F74" w:rsidP="003F5F74">
      <w:pPr>
        <w:shd w:val="clear" w:color="auto" w:fill="FFFFFF"/>
        <w:spacing w:line="240" w:lineRule="auto"/>
        <w:jc w:val="both"/>
        <w:rPr>
          <w:color w:val="000000" w:themeColor="text1"/>
          <w:spacing w:val="-4"/>
        </w:rPr>
      </w:pPr>
      <w:r w:rsidRPr="00ED7C5C">
        <w:rPr>
          <w:b/>
          <w:color w:val="000000" w:themeColor="text1"/>
        </w:rPr>
        <w:t>„……………………..”</w:t>
      </w:r>
      <w:r w:rsidRPr="00ED7C5C">
        <w:rPr>
          <w:color w:val="000000" w:themeColor="text1"/>
        </w:rPr>
        <w:t xml:space="preserve">, със седалище и адрес на управление ………………..….., ул. „……………………” № ……..., с </w:t>
      </w:r>
      <w:r w:rsidRPr="00ED7C5C">
        <w:rPr>
          <w:caps/>
          <w:color w:val="000000" w:themeColor="text1"/>
        </w:rPr>
        <w:t>ЕИК ……….……</w:t>
      </w:r>
      <w:r w:rsidRPr="00ED7C5C">
        <w:rPr>
          <w:color w:val="000000" w:themeColor="text1"/>
        </w:rPr>
        <w:t xml:space="preserve">, представлявано от ……….. в качеството му на ………………., наричан </w:t>
      </w:r>
      <w:r w:rsidRPr="00ED7C5C">
        <w:rPr>
          <w:color w:val="000000" w:themeColor="text1"/>
          <w:lang w:eastAsia="bg-BG"/>
        </w:rPr>
        <w:t xml:space="preserve">за краткост </w:t>
      </w:r>
      <w:r w:rsidRPr="00ED7C5C">
        <w:rPr>
          <w:b/>
          <w:color w:val="000000" w:themeColor="text1"/>
          <w:lang w:eastAsia="bg-BG"/>
        </w:rPr>
        <w:t>ИЗПЪЛНИТЕЛ</w:t>
      </w:r>
      <w:r w:rsidRPr="00ED7C5C">
        <w:rPr>
          <w:color w:val="000000" w:themeColor="text1"/>
          <w:lang w:eastAsia="bg-BG"/>
        </w:rPr>
        <w:t>, от друга страна</w:t>
      </w:r>
      <w:r w:rsidRPr="00ED7C5C">
        <w:rPr>
          <w:color w:val="000000" w:themeColor="text1"/>
        </w:rPr>
        <w:t>,</w:t>
      </w:r>
    </w:p>
    <w:p w:rsidR="003F5F74" w:rsidRPr="00ED7C5C" w:rsidRDefault="003F5F74" w:rsidP="003F5F74">
      <w:pPr>
        <w:shd w:val="clear" w:color="auto" w:fill="FFFFFF"/>
        <w:spacing w:line="240" w:lineRule="auto"/>
        <w:jc w:val="both"/>
        <w:rPr>
          <w:color w:val="000000" w:themeColor="text1"/>
          <w:lang w:eastAsia="bg-BG"/>
        </w:rPr>
      </w:pPr>
    </w:p>
    <w:p w:rsidR="003F5F74" w:rsidRPr="00ED7C5C" w:rsidRDefault="003F5F74" w:rsidP="003F5F74">
      <w:pPr>
        <w:shd w:val="clear" w:color="auto" w:fill="FFFFFF"/>
        <w:spacing w:line="240" w:lineRule="auto"/>
        <w:jc w:val="both"/>
        <w:rPr>
          <w:color w:val="000000" w:themeColor="text1"/>
          <w:lang w:eastAsia="bg-BG"/>
        </w:rPr>
      </w:pPr>
      <w:r w:rsidRPr="00ED7C5C">
        <w:rPr>
          <w:color w:val="000000" w:themeColor="text1"/>
          <w:lang w:eastAsia="bg-BG"/>
        </w:rPr>
        <w:t>(</w:t>
      </w:r>
      <w:r w:rsidRPr="00ED7C5C">
        <w:rPr>
          <w:color w:val="000000" w:themeColor="text1"/>
        </w:rPr>
        <w:t xml:space="preserve">ВЪЗЛОЖИТЕЛЯТ и </w:t>
      </w:r>
      <w:r>
        <w:rPr>
          <w:color w:val="000000" w:themeColor="text1"/>
        </w:rPr>
        <w:t>ИЗПЪЛНИТЕЛЯТ</w:t>
      </w:r>
      <w:r w:rsidRPr="00ED7C5C">
        <w:rPr>
          <w:color w:val="000000" w:themeColor="text1"/>
        </w:rPr>
        <w:t xml:space="preserve"> наричани заедно „</w:t>
      </w:r>
      <w:r w:rsidRPr="00ED7C5C">
        <w:rPr>
          <w:b/>
          <w:color w:val="000000" w:themeColor="text1"/>
        </w:rPr>
        <w:t>Страните</w:t>
      </w:r>
      <w:r w:rsidRPr="00ED7C5C">
        <w:rPr>
          <w:color w:val="000000" w:themeColor="text1"/>
        </w:rPr>
        <w:t>“, а всеки от тях поотделно „</w:t>
      </w:r>
      <w:r w:rsidRPr="00ED7C5C">
        <w:rPr>
          <w:b/>
          <w:color w:val="000000" w:themeColor="text1"/>
        </w:rPr>
        <w:t>Страна</w:t>
      </w:r>
      <w:r w:rsidRPr="00ED7C5C">
        <w:rPr>
          <w:color w:val="000000" w:themeColor="text1"/>
        </w:rPr>
        <w:t>“</w:t>
      </w:r>
      <w:r w:rsidRPr="00ED7C5C">
        <w:rPr>
          <w:color w:val="000000" w:themeColor="text1"/>
          <w:lang w:eastAsia="bg-BG"/>
        </w:rPr>
        <w:t>);</w:t>
      </w:r>
    </w:p>
    <w:p w:rsidR="003D2BF5" w:rsidRPr="003F5F74" w:rsidRDefault="003D2BF5" w:rsidP="00CF3F7C">
      <w:pPr>
        <w:tabs>
          <w:tab w:val="left" w:pos="567"/>
          <w:tab w:val="left" w:pos="3060"/>
        </w:tabs>
        <w:ind w:right="-7"/>
        <w:jc w:val="both"/>
      </w:pPr>
    </w:p>
    <w:p w:rsidR="00740C02" w:rsidRPr="00AE4C75" w:rsidRDefault="00CF3F7C" w:rsidP="00740C02">
      <w:pPr>
        <w:pStyle w:val="a9"/>
        <w:tabs>
          <w:tab w:val="left" w:pos="0"/>
        </w:tabs>
        <w:autoSpaceDE w:val="0"/>
        <w:autoSpaceDN w:val="0"/>
        <w:ind w:left="0"/>
        <w:jc w:val="both"/>
        <w:rPr>
          <w:rFonts w:ascii="Times New Roman" w:hAnsi="Times New Roman" w:cs="Times New Roman"/>
          <w:b/>
          <w:bCs/>
          <w:color w:val="000000"/>
        </w:rPr>
      </w:pPr>
      <w:r w:rsidRPr="00A66670">
        <w:rPr>
          <w:rFonts w:ascii="Times New Roman" w:hAnsi="Times New Roman" w:cs="Times New Roman"/>
        </w:rPr>
        <w:t xml:space="preserve">на основание чл. 112, ал. 1 ЗОП, във връзка с Решение № ………….. г. на Кмета на община </w:t>
      </w:r>
      <w:r w:rsidR="00740C02">
        <w:rPr>
          <w:rFonts w:ascii="Times New Roman" w:hAnsi="Times New Roman" w:cs="Times New Roman"/>
        </w:rPr>
        <w:t>Пирдоп</w:t>
      </w:r>
      <w:r w:rsidRPr="00A66670">
        <w:rPr>
          <w:rFonts w:ascii="Times New Roman" w:hAnsi="Times New Roman" w:cs="Times New Roman"/>
        </w:rPr>
        <w:t xml:space="preserve"> за определяне на изпълнител на обществена поръчка с предмет: </w:t>
      </w:r>
      <w:r w:rsidR="00740C02" w:rsidRPr="00767904">
        <w:rPr>
          <w:rFonts w:ascii="Times New Roman" w:hAnsi="Times New Roman" w:cs="Times New Roman"/>
          <w:b/>
          <w:bCs/>
          <w:color w:val="000000"/>
        </w:rPr>
        <w:t xml:space="preserve">Избор на изпълнител за „Изпълнение на строително – монтажни работи по проект „Ремонт на общинска образователна инфраструктура - ДГ „Пека и Карло Чоконяни“, ведно със сгради „Невена Генчева“ и „Снежанка“ гр. </w:t>
      </w:r>
      <w:r w:rsidR="00740C02" w:rsidRPr="00AE4C75">
        <w:rPr>
          <w:rFonts w:ascii="Times New Roman" w:hAnsi="Times New Roman" w:cs="Times New Roman"/>
          <w:b/>
          <w:bCs/>
          <w:color w:val="000000"/>
        </w:rPr>
        <w:t>Пирдоп”</w:t>
      </w:r>
    </w:p>
    <w:p w:rsidR="00CF3F7C" w:rsidRPr="00A66670" w:rsidRDefault="00CF3F7C" w:rsidP="00740C02">
      <w:pPr>
        <w:pStyle w:val="a9"/>
        <w:tabs>
          <w:tab w:val="left" w:pos="0"/>
        </w:tabs>
        <w:autoSpaceDE w:val="0"/>
        <w:autoSpaceDN w:val="0"/>
        <w:ind w:left="0"/>
        <w:jc w:val="both"/>
        <w:rPr>
          <w:rFonts w:ascii="Times New Roman" w:hAnsi="Times New Roman" w:cs="Times New Roman"/>
          <w:b/>
          <w:color w:val="000000"/>
        </w:rPr>
      </w:pPr>
      <w:r w:rsidRPr="00A66670">
        <w:rPr>
          <w:rFonts w:ascii="Times New Roman" w:hAnsi="Times New Roman" w:cs="Times New Roman"/>
        </w:rPr>
        <w:t>се сключи настоящия договор за следното:</w:t>
      </w:r>
    </w:p>
    <w:p w:rsidR="00CF3F7C" w:rsidRPr="00F84A05" w:rsidRDefault="00CF3F7C" w:rsidP="00F84A05">
      <w:pPr>
        <w:tabs>
          <w:tab w:val="left" w:pos="567"/>
          <w:tab w:val="left" w:pos="3060"/>
        </w:tabs>
        <w:spacing w:line="240" w:lineRule="auto"/>
        <w:ind w:right="-7"/>
        <w:jc w:val="both"/>
      </w:pPr>
    </w:p>
    <w:p w:rsidR="00CF3F7C" w:rsidRPr="00330303" w:rsidRDefault="00CF3F7C" w:rsidP="00330303">
      <w:pPr>
        <w:widowControl w:val="0"/>
        <w:tabs>
          <w:tab w:val="left" w:pos="360"/>
        </w:tabs>
        <w:autoSpaceDE w:val="0"/>
        <w:autoSpaceDN w:val="0"/>
        <w:adjustRightInd w:val="0"/>
        <w:spacing w:before="240" w:after="120" w:line="240" w:lineRule="auto"/>
        <w:ind w:right="-6"/>
        <w:jc w:val="center"/>
        <w:rPr>
          <w:b/>
          <w:bCs/>
          <w:u w:val="single"/>
        </w:rPr>
      </w:pPr>
      <w:r w:rsidRPr="00F84A05">
        <w:rPr>
          <w:b/>
          <w:bCs/>
          <w:u w:val="single"/>
        </w:rPr>
        <w:t>І.ПРЕДМЕТ  НА ДОГОВОРА</w:t>
      </w:r>
    </w:p>
    <w:p w:rsidR="00330303" w:rsidRDefault="00CF3F7C" w:rsidP="00F84A05">
      <w:pPr>
        <w:tabs>
          <w:tab w:val="left" w:pos="567"/>
          <w:tab w:val="left" w:pos="3060"/>
        </w:tabs>
        <w:spacing w:line="240" w:lineRule="auto"/>
        <w:ind w:right="-6"/>
        <w:jc w:val="both"/>
        <w:rPr>
          <w:b/>
          <w:bCs/>
        </w:rPr>
      </w:pPr>
      <w:r w:rsidRPr="00F84A05">
        <w:rPr>
          <w:b/>
          <w:bCs/>
        </w:rPr>
        <w:tab/>
      </w:r>
    </w:p>
    <w:p w:rsidR="00CF3F7C" w:rsidRPr="00F84A05" w:rsidRDefault="00330303" w:rsidP="00874936">
      <w:pPr>
        <w:tabs>
          <w:tab w:val="left" w:pos="567"/>
          <w:tab w:val="left" w:pos="3060"/>
        </w:tabs>
        <w:spacing w:line="240" w:lineRule="auto"/>
        <w:ind w:right="-6"/>
        <w:jc w:val="both"/>
      </w:pPr>
      <w:r>
        <w:rPr>
          <w:b/>
          <w:bCs/>
        </w:rPr>
        <w:tab/>
      </w:r>
      <w:r w:rsidR="000965C0" w:rsidRPr="00F84A05">
        <w:rPr>
          <w:b/>
          <w:bCs/>
        </w:rPr>
        <w:t xml:space="preserve">Чл.1.(1) </w:t>
      </w:r>
      <w:r w:rsidR="00CF3F7C" w:rsidRPr="00F84A05">
        <w:rPr>
          <w:b/>
          <w:bCs/>
        </w:rPr>
        <w:t>ВЪЗЛОЖИТЕЛЯТ</w:t>
      </w:r>
      <w:r w:rsidR="00CF3F7C" w:rsidRPr="00F84A05">
        <w:t xml:space="preserve"> възлага, а </w:t>
      </w:r>
      <w:r w:rsidR="00CF3F7C" w:rsidRPr="00F84A05">
        <w:rPr>
          <w:b/>
          <w:bCs/>
        </w:rPr>
        <w:t xml:space="preserve">ИЗПЪЛНИТЕЛЯТ </w:t>
      </w:r>
      <w:r w:rsidR="00CF3F7C" w:rsidRPr="00F84A05">
        <w:t xml:space="preserve">приема да изпълни срещу възнаграждение обществена поръчка с предмет: </w:t>
      </w:r>
      <w:r w:rsidR="00740C02" w:rsidRPr="00767904">
        <w:rPr>
          <w:b/>
          <w:bCs/>
          <w:color w:val="000000"/>
        </w:rPr>
        <w:t xml:space="preserve">Избор на изпълнител за „Изпълнение на строително – монтажни работи по проект „Ремонт на общинска образователна инфраструктура - ДГ „Пека и Карло Чоконяни“, ведно със сгради „Невена Генчева“ и „Снежанка“ гр. </w:t>
      </w:r>
      <w:r w:rsidR="00740C02" w:rsidRPr="00740C02">
        <w:rPr>
          <w:b/>
          <w:bCs/>
          <w:color w:val="000000"/>
        </w:rPr>
        <w:t>Пирдоп”</w:t>
      </w:r>
      <w:r w:rsidR="00D2360F" w:rsidRPr="00A47B1A">
        <w:rPr>
          <w:bCs/>
          <w:color w:val="000000"/>
        </w:rPr>
        <w:t xml:space="preserve">, </w:t>
      </w:r>
      <w:r w:rsidR="00CF3F7C" w:rsidRPr="00F84A05">
        <w:t xml:space="preserve">в съответствие с техническата спецификация, </w:t>
      </w:r>
      <w:r w:rsidR="00554FBE" w:rsidRPr="00F84A05">
        <w:t xml:space="preserve">приложенията към нея, </w:t>
      </w:r>
      <w:r w:rsidR="00CF3F7C" w:rsidRPr="00F84A05">
        <w:t>изискванията на Закона за устройство на територията /ЗУТ/ и свързаните с него подзаконови нормативни актове.</w:t>
      </w:r>
    </w:p>
    <w:p w:rsidR="00CF3F7C" w:rsidRPr="00874936" w:rsidRDefault="000965C0" w:rsidP="00874936">
      <w:pPr>
        <w:pStyle w:val="af8"/>
        <w:tabs>
          <w:tab w:val="left" w:pos="-600"/>
          <w:tab w:val="left" w:pos="567"/>
          <w:tab w:val="left" w:pos="851"/>
        </w:tabs>
        <w:ind w:right="-7" w:firstLine="567"/>
        <w:jc w:val="both"/>
        <w:outlineLvl w:val="0"/>
        <w:rPr>
          <w:b w:val="0"/>
          <w:color w:val="000000" w:themeColor="text1"/>
          <w:sz w:val="24"/>
          <w:szCs w:val="24"/>
        </w:rPr>
      </w:pPr>
      <w:r w:rsidRPr="00874936">
        <w:rPr>
          <w:bCs/>
          <w:color w:val="000000" w:themeColor="text1"/>
          <w:sz w:val="24"/>
          <w:szCs w:val="24"/>
        </w:rPr>
        <w:t>(2)</w:t>
      </w:r>
      <w:r w:rsidRPr="009C59AA">
        <w:rPr>
          <w:b w:val="0"/>
          <w:bCs/>
          <w:color w:val="FF0000"/>
          <w:sz w:val="24"/>
          <w:szCs w:val="24"/>
        </w:rPr>
        <w:t xml:space="preserve"> </w:t>
      </w:r>
      <w:r w:rsidR="009C59AA" w:rsidRPr="00874936">
        <w:rPr>
          <w:b w:val="0"/>
          <w:color w:val="000000" w:themeColor="text1"/>
          <w:sz w:val="24"/>
          <w:szCs w:val="24"/>
        </w:rPr>
        <w:t>Предметът на договора включва и</w:t>
      </w:r>
      <w:r w:rsidR="00223E22" w:rsidRPr="00D2360F">
        <w:rPr>
          <w:b w:val="0"/>
          <w:color w:val="000000" w:themeColor="text1"/>
          <w:sz w:val="24"/>
          <w:szCs w:val="24"/>
        </w:rPr>
        <w:t>з</w:t>
      </w:r>
      <w:r w:rsidR="0028628A" w:rsidRPr="00874936">
        <w:rPr>
          <w:b w:val="0"/>
          <w:color w:val="000000" w:themeColor="text1"/>
          <w:sz w:val="24"/>
          <w:szCs w:val="24"/>
        </w:rPr>
        <w:t>пълнение</w:t>
      </w:r>
      <w:r w:rsidR="00223E22" w:rsidRPr="00D2360F">
        <w:rPr>
          <w:b w:val="0"/>
          <w:color w:val="000000" w:themeColor="text1"/>
          <w:sz w:val="24"/>
          <w:szCs w:val="24"/>
        </w:rPr>
        <w:t xml:space="preserve"> на строително-монтажните работи (СМР) по реализиране на строителството на обект</w:t>
      </w:r>
      <w:r w:rsidR="00223E22" w:rsidRPr="00874936">
        <w:rPr>
          <w:b w:val="0"/>
          <w:color w:val="000000" w:themeColor="text1"/>
          <w:sz w:val="24"/>
          <w:szCs w:val="24"/>
        </w:rPr>
        <w:t>а</w:t>
      </w:r>
      <w:r w:rsidR="00223E22" w:rsidRPr="00D2360F">
        <w:rPr>
          <w:b w:val="0"/>
          <w:color w:val="000000" w:themeColor="text1"/>
          <w:sz w:val="24"/>
          <w:szCs w:val="24"/>
        </w:rPr>
        <w:t xml:space="preserve"> в съответствие с </w:t>
      </w:r>
      <w:r w:rsidR="00223E22" w:rsidRPr="00874936">
        <w:rPr>
          <w:b w:val="0"/>
          <w:color w:val="000000" w:themeColor="text1"/>
          <w:sz w:val="24"/>
          <w:szCs w:val="24"/>
        </w:rPr>
        <w:t>изготвения и одобрен работен проект, техническата спецификация и т</w:t>
      </w:r>
      <w:r w:rsidR="00223E22" w:rsidRPr="00D2360F">
        <w:rPr>
          <w:b w:val="0"/>
          <w:color w:val="000000" w:themeColor="text1"/>
          <w:sz w:val="24"/>
          <w:szCs w:val="24"/>
        </w:rPr>
        <w:t>ехническото предложение на Изпълнителя</w:t>
      </w:r>
      <w:r w:rsidR="00223E22" w:rsidRPr="00874936">
        <w:rPr>
          <w:b w:val="0"/>
          <w:color w:val="000000" w:themeColor="text1"/>
          <w:sz w:val="24"/>
          <w:szCs w:val="24"/>
        </w:rPr>
        <w:t>.</w:t>
      </w:r>
      <w:r w:rsidR="00223E22" w:rsidRPr="00D2360F">
        <w:rPr>
          <w:b w:val="0"/>
          <w:color w:val="000000" w:themeColor="text1"/>
          <w:sz w:val="24"/>
          <w:szCs w:val="24"/>
        </w:rPr>
        <w:t xml:space="preserve"> </w:t>
      </w:r>
      <w:r w:rsidR="00223E22" w:rsidRPr="00874936">
        <w:rPr>
          <w:b w:val="0"/>
          <w:color w:val="000000" w:themeColor="text1"/>
          <w:sz w:val="24"/>
          <w:szCs w:val="24"/>
        </w:rPr>
        <w:t xml:space="preserve">Обектът ще се </w:t>
      </w:r>
      <w:r w:rsidR="00223E22" w:rsidRPr="00D2360F">
        <w:rPr>
          <w:b w:val="0"/>
          <w:color w:val="000000" w:themeColor="text1"/>
          <w:sz w:val="24"/>
          <w:szCs w:val="24"/>
        </w:rPr>
        <w:t>предава</w:t>
      </w:r>
      <w:r w:rsidR="00223E22" w:rsidRPr="00874936">
        <w:rPr>
          <w:b w:val="0"/>
          <w:color w:val="000000" w:themeColor="text1"/>
          <w:sz w:val="24"/>
          <w:szCs w:val="24"/>
        </w:rPr>
        <w:t xml:space="preserve"> от Изпълнителя на Възложителя</w:t>
      </w:r>
      <w:r w:rsidR="00223E22" w:rsidRPr="00D2360F">
        <w:rPr>
          <w:b w:val="0"/>
          <w:color w:val="000000" w:themeColor="text1"/>
          <w:sz w:val="24"/>
          <w:szCs w:val="24"/>
        </w:rPr>
        <w:t xml:space="preserve"> с Констативен акт за установяване годността за приемане на строежа</w:t>
      </w:r>
      <w:r w:rsidR="00223E22" w:rsidRPr="00874936">
        <w:rPr>
          <w:b w:val="0"/>
          <w:color w:val="000000" w:themeColor="text1"/>
          <w:sz w:val="24"/>
          <w:szCs w:val="24"/>
        </w:rPr>
        <w:t>.</w:t>
      </w:r>
    </w:p>
    <w:p w:rsidR="002B3224" w:rsidRPr="00330303" w:rsidRDefault="000965C0" w:rsidP="00874936">
      <w:pPr>
        <w:spacing w:line="240" w:lineRule="auto"/>
        <w:ind w:right="-6" w:firstLine="567"/>
        <w:jc w:val="both"/>
        <w:rPr>
          <w:rStyle w:val="affa"/>
        </w:rPr>
      </w:pPr>
      <w:r w:rsidRPr="00F84A05">
        <w:rPr>
          <w:b/>
          <w:color w:val="000000" w:themeColor="text1"/>
        </w:rPr>
        <w:t xml:space="preserve">(3) </w:t>
      </w:r>
      <w:r w:rsidR="008272EF" w:rsidRPr="00F84A05">
        <w:rPr>
          <w:color w:val="000000" w:themeColor="text1"/>
        </w:rPr>
        <w:t xml:space="preserve">Дейностите по чл. </w:t>
      </w:r>
      <w:r w:rsidR="00BE4841" w:rsidRPr="00F84A05">
        <w:rPr>
          <w:color w:val="000000" w:themeColor="text1"/>
        </w:rPr>
        <w:t xml:space="preserve">1, ал. </w:t>
      </w:r>
      <w:r w:rsidR="008272EF" w:rsidRPr="00F84A05">
        <w:rPr>
          <w:color w:val="000000" w:themeColor="text1"/>
        </w:rPr>
        <w:t xml:space="preserve">2 трябва да бъдат реализирани в съответствие с действащото законодателство и </w:t>
      </w:r>
      <w:r w:rsidR="008272EF" w:rsidRPr="00F84A05">
        <w:rPr>
          <w:rStyle w:val="affa"/>
          <w:i w:val="0"/>
          <w:color w:val="000000" w:themeColor="text1"/>
        </w:rPr>
        <w:t xml:space="preserve">при съобразяване и с изискванията на </w:t>
      </w:r>
      <w:r w:rsidR="00A66670" w:rsidRPr="00397028">
        <w:rPr>
          <w:color w:val="000000" w:themeColor="text1"/>
        </w:rPr>
        <w:t>Програмата за развитие на селските райони 2014г.-2020г., Мярка 7 „Основни услуги и обновяване на селата в селските райони“, Подмярка 7.2 „Инвестиции в създаването, подобряването или разширяването на всички видове малка по мащаби инфраструктура“</w:t>
      </w:r>
      <w:r w:rsidR="008272EF" w:rsidRPr="00F84A05">
        <w:rPr>
          <w:rStyle w:val="affa"/>
          <w:i w:val="0"/>
        </w:rPr>
        <w:t>, Общите условия към финансирани</w:t>
      </w:r>
      <w:r w:rsidR="00294BFE" w:rsidRPr="00F84A05">
        <w:rPr>
          <w:rStyle w:val="affa"/>
          <w:i w:val="0"/>
        </w:rPr>
        <w:t>я договор</w:t>
      </w:r>
      <w:r w:rsidR="008272EF" w:rsidRPr="00F84A05">
        <w:rPr>
          <w:rStyle w:val="affa"/>
          <w:i w:val="0"/>
        </w:rPr>
        <w:t xml:space="preserve"> за предоставяне на безвъзмездна финансова помощ </w:t>
      </w:r>
      <w:r w:rsidR="008272EF" w:rsidRPr="00F84A05">
        <w:rPr>
          <w:rStyle w:val="affa"/>
          <w:i w:val="0"/>
        </w:rPr>
        <w:lastRenderedPageBreak/>
        <w:t>по ОПРР, както и с изискванията на Единен наръчник на бенефициента за прилагане на правилата за информация и комуникация 2014-2020 година, за относимите дейности</w:t>
      </w:r>
      <w:r w:rsidR="002B3224" w:rsidRPr="00F84A05">
        <w:rPr>
          <w:rStyle w:val="affa"/>
        </w:rPr>
        <w:t>.</w:t>
      </w:r>
    </w:p>
    <w:p w:rsidR="002B3224" w:rsidRPr="00D2360F" w:rsidRDefault="00294BFE" w:rsidP="00330303">
      <w:pPr>
        <w:spacing w:line="240" w:lineRule="auto"/>
        <w:ind w:right="-6" w:firstLine="567"/>
        <w:jc w:val="both"/>
      </w:pPr>
      <w:r w:rsidRPr="00F84A05">
        <w:rPr>
          <w:b/>
        </w:rPr>
        <w:t xml:space="preserve">Чл.2. </w:t>
      </w:r>
      <w:r w:rsidR="003F5F74" w:rsidRPr="00F84A05">
        <w:t>ИЗПЪЛНИТЕЛЯТ</w:t>
      </w:r>
      <w:r w:rsidR="003F5F74" w:rsidRPr="00F84A05">
        <w:rPr>
          <w:bCs/>
        </w:rPr>
        <w:t xml:space="preserve"> се задължава да </w:t>
      </w:r>
      <w:r w:rsidR="003F5F74" w:rsidRPr="00F84A05">
        <w:t>изпълни договора</w:t>
      </w:r>
      <w:r w:rsidR="003F5F74" w:rsidRPr="00F84A05">
        <w:rPr>
          <w:bCs/>
        </w:rPr>
        <w:t xml:space="preserve"> </w:t>
      </w:r>
      <w:r w:rsidR="003F5F74" w:rsidRPr="00F84A05">
        <w:t xml:space="preserve">в съответствие с Техническата </w:t>
      </w:r>
      <w:r w:rsidR="003F5F74" w:rsidRPr="00ED64EE">
        <w:t xml:space="preserve">спецификация, Техническото предложение и Ценовото предложение, и чрез </w:t>
      </w:r>
      <w:r w:rsidR="00D2360F">
        <w:t>инженерно – техническия състав</w:t>
      </w:r>
      <w:r w:rsidR="003F5F74" w:rsidRPr="00ED64EE">
        <w:t xml:space="preserve">, </w:t>
      </w:r>
      <w:r w:rsidR="00D2360F" w:rsidRPr="00ED64EE">
        <w:t>ко</w:t>
      </w:r>
      <w:r w:rsidR="00D2360F">
        <w:t>й</w:t>
      </w:r>
      <w:r w:rsidR="00D2360F" w:rsidRPr="00ED64EE">
        <w:t xml:space="preserve">то </w:t>
      </w:r>
      <w:r w:rsidR="003F5F74" w:rsidRPr="00ED64EE">
        <w:t>ще отговарят за изпълнението, състав</w:t>
      </w:r>
      <w:r w:rsidRPr="00ED64EE">
        <w:t>ляващи съответно Приложения №№ 1, 2, 3 и 4</w:t>
      </w:r>
      <w:r w:rsidR="003F5F74" w:rsidRPr="00ED64EE">
        <w:t xml:space="preserve"> към този Договор („</w:t>
      </w:r>
      <w:r w:rsidR="003F5F74" w:rsidRPr="00ED64EE">
        <w:rPr>
          <w:b/>
        </w:rPr>
        <w:t>Приложенията</w:t>
      </w:r>
      <w:r w:rsidR="003F5F74" w:rsidRPr="00ED64EE">
        <w:t>“) и представляващи неразделна част от него</w:t>
      </w:r>
      <w:r w:rsidRPr="00ED64EE">
        <w:t>.</w:t>
      </w:r>
    </w:p>
    <w:p w:rsidR="00294BFE" w:rsidRPr="00F84A05" w:rsidRDefault="002B3224" w:rsidP="00F84A05">
      <w:pPr>
        <w:spacing w:line="240" w:lineRule="auto"/>
        <w:ind w:right="-6" w:firstLine="601"/>
        <w:jc w:val="both"/>
        <w:rPr>
          <w:rStyle w:val="affa"/>
          <w:color w:val="000000" w:themeColor="text1"/>
        </w:rPr>
      </w:pPr>
      <w:r w:rsidRPr="00ED64EE">
        <w:rPr>
          <w:b/>
        </w:rPr>
        <w:t>Чл.3</w:t>
      </w:r>
      <w:r w:rsidR="00294BFE" w:rsidRPr="00ED64EE">
        <w:rPr>
          <w:b/>
        </w:rPr>
        <w:t>.</w:t>
      </w:r>
      <w:r w:rsidR="00294BFE" w:rsidRPr="00ED64EE">
        <w:t xml:space="preserve"> В срок до 3 (</w:t>
      </w:r>
      <w:r w:rsidR="00294BFE" w:rsidRPr="00ED64EE">
        <w:rPr>
          <w:i/>
        </w:rPr>
        <w:t>три</w:t>
      </w:r>
      <w:r w:rsidR="00294BFE" w:rsidRPr="00ED64EE">
        <w:t>) дни от датата на сключване</w:t>
      </w:r>
      <w:r w:rsidR="00294BFE" w:rsidRPr="00F84A05">
        <w:t xml:space="preserve"> на Договора, но  </w:t>
      </w:r>
      <w:r w:rsidR="00294BFE" w:rsidRPr="00F84A05">
        <w:rPr>
          <w:lang w:eastAsia="bg-BG"/>
        </w:rPr>
        <w:t xml:space="preserve">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w:t>
      </w:r>
      <w:r w:rsidR="00294BFE" w:rsidRPr="00F84A05">
        <w:rPr>
          <w:color w:val="000000" w:themeColor="text1"/>
          <w:lang w:eastAsia="bg-BG"/>
        </w:rPr>
        <w:t>ВЪЗЛОЖИТЕЛЯ за всякакви промени в предоставената информация в хода на изпълнението на Договора</w:t>
      </w:r>
      <w:r w:rsidR="00294BFE" w:rsidRPr="00F84A05">
        <w:rPr>
          <w:color w:val="000000" w:themeColor="text1"/>
        </w:rPr>
        <w:t xml:space="preserve"> в срок до 3 (</w:t>
      </w:r>
      <w:r w:rsidR="00294BFE" w:rsidRPr="00F84A05">
        <w:rPr>
          <w:i/>
          <w:color w:val="000000" w:themeColor="text1"/>
        </w:rPr>
        <w:t>три</w:t>
      </w:r>
      <w:r w:rsidR="00294BFE" w:rsidRPr="00F84A05">
        <w:rPr>
          <w:color w:val="000000" w:themeColor="text1"/>
        </w:rPr>
        <w:t>) дни от настъпване на съответното обстоятелство</w:t>
      </w:r>
      <w:r w:rsidR="00294BFE" w:rsidRPr="00F84A05">
        <w:rPr>
          <w:color w:val="000000" w:themeColor="text1"/>
          <w:lang w:eastAsia="bg-BG"/>
        </w:rPr>
        <w:t>.</w:t>
      </w:r>
      <w:r w:rsidR="00294BFE" w:rsidRPr="00F84A05">
        <w:rPr>
          <w:i/>
          <w:color w:val="000000" w:themeColor="text1"/>
        </w:rPr>
        <w:t xml:space="preserve"> </w:t>
      </w:r>
      <w:r w:rsidR="00294BFE" w:rsidRPr="00F84A05">
        <w:rPr>
          <w:color w:val="000000" w:themeColor="text1"/>
        </w:rPr>
        <w:t>(</w:t>
      </w:r>
      <w:r w:rsidR="00294BFE" w:rsidRPr="00F84A05">
        <w:rPr>
          <w:i/>
          <w:color w:val="000000" w:themeColor="text1"/>
        </w:rPr>
        <w:t>ако е приложимо</w:t>
      </w:r>
      <w:r w:rsidR="00294BFE" w:rsidRPr="00F84A05">
        <w:rPr>
          <w:color w:val="000000" w:themeColor="text1"/>
        </w:rPr>
        <w:t>)</w:t>
      </w:r>
      <w:r w:rsidR="00294BFE" w:rsidRPr="00F84A05">
        <w:rPr>
          <w:color w:val="000000" w:themeColor="text1"/>
          <w:vertAlign w:val="superscript"/>
        </w:rPr>
        <w:footnoteReference w:id="1"/>
      </w:r>
    </w:p>
    <w:p w:rsidR="00CF3F7C" w:rsidRPr="00F84A05" w:rsidRDefault="00CF3F7C" w:rsidP="00F84A05">
      <w:pPr>
        <w:spacing w:line="240" w:lineRule="auto"/>
        <w:ind w:right="-7" w:firstLine="600"/>
        <w:jc w:val="both"/>
        <w:rPr>
          <w:color w:val="000000" w:themeColor="text1"/>
        </w:rPr>
      </w:pPr>
    </w:p>
    <w:p w:rsidR="00CF3F7C" w:rsidRPr="00F84A05" w:rsidRDefault="00CF3F7C" w:rsidP="00F84A05">
      <w:pPr>
        <w:widowControl w:val="0"/>
        <w:tabs>
          <w:tab w:val="left" w:pos="360"/>
        </w:tabs>
        <w:autoSpaceDE w:val="0"/>
        <w:autoSpaceDN w:val="0"/>
        <w:adjustRightInd w:val="0"/>
        <w:spacing w:before="240" w:after="120" w:line="240" w:lineRule="auto"/>
        <w:ind w:right="-7"/>
        <w:jc w:val="center"/>
        <w:rPr>
          <w:b/>
          <w:bCs/>
          <w:u w:val="single"/>
        </w:rPr>
      </w:pPr>
      <w:r w:rsidRPr="00F84A05">
        <w:rPr>
          <w:b/>
          <w:bCs/>
          <w:u w:val="single"/>
        </w:rPr>
        <w:t>ІІ. СРОК  И МЯСТО НА ИЗПЪЛНЕНИЕ НА ДОГОВОРА</w:t>
      </w:r>
    </w:p>
    <w:p w:rsidR="00CF3F7C" w:rsidRPr="00F84A05" w:rsidRDefault="00CF3F7C" w:rsidP="00F84A05">
      <w:pPr>
        <w:widowControl w:val="0"/>
        <w:tabs>
          <w:tab w:val="left" w:pos="360"/>
        </w:tabs>
        <w:autoSpaceDE w:val="0"/>
        <w:autoSpaceDN w:val="0"/>
        <w:adjustRightInd w:val="0"/>
        <w:spacing w:line="240" w:lineRule="auto"/>
        <w:ind w:right="-7" w:firstLine="720"/>
        <w:jc w:val="center"/>
        <w:rPr>
          <w:b/>
          <w:bCs/>
          <w:u w:val="single"/>
        </w:rPr>
      </w:pPr>
    </w:p>
    <w:p w:rsidR="00CF3F7C" w:rsidRPr="00835640" w:rsidRDefault="00CF3F7C" w:rsidP="00F84A05">
      <w:pPr>
        <w:tabs>
          <w:tab w:val="left" w:pos="720"/>
        </w:tabs>
        <w:spacing w:line="240" w:lineRule="auto"/>
        <w:ind w:right="-7" w:firstLine="567"/>
        <w:jc w:val="both"/>
        <w:rPr>
          <w:color w:val="000000" w:themeColor="text1"/>
        </w:rPr>
      </w:pPr>
      <w:r w:rsidRPr="004216D9">
        <w:rPr>
          <w:b/>
          <w:bCs/>
        </w:rPr>
        <w:t>Чл.</w:t>
      </w:r>
      <w:r w:rsidR="000965C0" w:rsidRPr="004216D9">
        <w:rPr>
          <w:b/>
          <w:bCs/>
        </w:rPr>
        <w:t>4</w:t>
      </w:r>
      <w:r w:rsidR="00105861" w:rsidRPr="004216D9">
        <w:rPr>
          <w:b/>
          <w:bCs/>
        </w:rPr>
        <w:t>.(1)</w:t>
      </w:r>
      <w:r w:rsidRPr="004216D9">
        <w:rPr>
          <w:b/>
          <w:bCs/>
        </w:rPr>
        <w:t>.</w:t>
      </w:r>
      <w:r w:rsidRPr="004216D9">
        <w:t xml:space="preserve"> </w:t>
      </w:r>
      <w:r w:rsidR="006E3307" w:rsidRPr="004216D9">
        <w:t>Срокът за изпълнение на договор</w:t>
      </w:r>
      <w:r w:rsidR="00223E22">
        <w:t>а</w:t>
      </w:r>
      <w:r w:rsidR="006E3307" w:rsidRPr="004216D9">
        <w:t xml:space="preserve"> </w:t>
      </w:r>
      <w:r w:rsidR="00223E22">
        <w:t>е</w:t>
      </w:r>
      <w:r w:rsidR="006E3307" w:rsidRPr="004216D9">
        <w:t xml:space="preserve"> ……. </w:t>
      </w:r>
      <w:r w:rsidR="002133D2" w:rsidRPr="004216D9">
        <w:t>к</w:t>
      </w:r>
      <w:r w:rsidR="006E3307" w:rsidRPr="004216D9">
        <w:t xml:space="preserve">алендарни дни (съгласно </w:t>
      </w:r>
      <w:r w:rsidR="002B3224" w:rsidRPr="00835640">
        <w:rPr>
          <w:color w:val="000000" w:themeColor="text1"/>
        </w:rPr>
        <w:t xml:space="preserve">предложението за изпълнение на </w:t>
      </w:r>
      <w:r w:rsidR="00A66670">
        <w:rPr>
          <w:color w:val="000000" w:themeColor="text1"/>
        </w:rPr>
        <w:t>ИЗПЪЛНИТЕЛЯ)</w:t>
      </w:r>
      <w:r w:rsidR="008E79D0" w:rsidRPr="00835640">
        <w:rPr>
          <w:color w:val="000000" w:themeColor="text1"/>
        </w:rPr>
        <w:t>.</w:t>
      </w:r>
      <w:r w:rsidR="006E3307" w:rsidRPr="00835640">
        <w:rPr>
          <w:color w:val="000000" w:themeColor="text1"/>
        </w:rPr>
        <w:t xml:space="preserve"> </w:t>
      </w:r>
      <w:r w:rsidR="00A66670" w:rsidRPr="006F166F">
        <w:rPr>
          <w:color w:val="000000" w:themeColor="text1"/>
        </w:rPr>
        <w:t>Срокът за изпълнение</w:t>
      </w:r>
      <w:r w:rsidR="00A66670" w:rsidRPr="006F166F">
        <w:rPr>
          <w:color w:val="000000" w:themeColor="text1"/>
          <w:lang w:eastAsia="it-IT"/>
        </w:rPr>
        <w:t xml:space="preserve"> започва да тече </w:t>
      </w:r>
      <w:r w:rsidR="00A66670" w:rsidRPr="006F166F">
        <w:rPr>
          <w:color w:val="000000" w:themeColor="text1"/>
        </w:rPr>
        <w:t>от датата на подписване на Протокол за откриване на строителна площадка и определяне на строителна линия и ниво на строежа (Приложение №2а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AC3BA6" w:rsidRPr="00736718" w:rsidRDefault="00223E22" w:rsidP="00736718">
      <w:pPr>
        <w:spacing w:line="240" w:lineRule="auto"/>
        <w:ind w:firstLine="567"/>
        <w:jc w:val="both"/>
      </w:pPr>
      <w:r w:rsidRPr="00835640">
        <w:rPr>
          <w:b/>
          <w:color w:val="000000" w:themeColor="text1"/>
        </w:rPr>
        <w:t>(2)</w:t>
      </w:r>
      <w:r w:rsidRPr="00835640">
        <w:rPr>
          <w:color w:val="000000" w:themeColor="text1"/>
        </w:rPr>
        <w:t xml:space="preserve"> </w:t>
      </w:r>
      <w:r w:rsidR="00CF3F7C" w:rsidRPr="00F84A05">
        <w:t xml:space="preserve">При спиране на строителството по нареждане на Управляващия орган, както и на общински или държавен орган, или по обективни причини, за които </w:t>
      </w:r>
      <w:r w:rsidR="00CF3F7C" w:rsidRPr="00F84A05">
        <w:rPr>
          <w:b/>
        </w:rPr>
        <w:t>ИЗПЪЛНИТЕЛЯТ</w:t>
      </w:r>
      <w:r w:rsidR="00CF3F7C" w:rsidRPr="00F84A05">
        <w:t xml:space="preserve"> няма вина, срокът се удължава съответно с периода на спирането след подписване на Акт образец 10 за установяване състоянието на строежа при спиране на строителството, съгласно Наредба № 3 от 31 юли </w:t>
      </w:r>
      <w:smartTag w:uri="urn:schemas-microsoft-com:office:smarttags" w:element="metricconverter">
        <w:smartTagPr>
          <w:attr w:name="ProductID" w:val="2003 г"/>
        </w:smartTagPr>
        <w:r w:rsidR="00CF3F7C" w:rsidRPr="00F84A05">
          <w:t>2003 г</w:t>
        </w:r>
      </w:smartTag>
      <w:r w:rsidR="00CF3F7C" w:rsidRPr="00F84A05">
        <w:t>. за съставяне на актове и протоколи по време на строителството</w:t>
      </w:r>
      <w:r w:rsidR="00CF3F7C" w:rsidRPr="00F84A05">
        <w:rPr>
          <w:color w:val="FF0000"/>
        </w:rPr>
        <w:t>.</w:t>
      </w:r>
      <w:r w:rsidR="00EE6612" w:rsidRPr="00F84A05">
        <w:rPr>
          <w:color w:val="FF0000"/>
        </w:rPr>
        <w:t xml:space="preserve"> </w:t>
      </w:r>
      <w:r w:rsidR="00EE6612" w:rsidRPr="00CF4871">
        <w:t>Срокът за изпълнение на СМР се подновява при подписване на Акт образец 11 за установяване състоянието на строежа при продължаване на строителството.</w:t>
      </w:r>
    </w:p>
    <w:p w:rsidR="00294BFE" w:rsidRPr="00F84A05" w:rsidRDefault="00294BFE" w:rsidP="00C95AA9">
      <w:pPr>
        <w:spacing w:line="240" w:lineRule="auto"/>
        <w:ind w:firstLine="601"/>
        <w:jc w:val="both"/>
      </w:pPr>
      <w:r w:rsidRPr="00F84A05">
        <w:rPr>
          <w:b/>
        </w:rPr>
        <w:t>Чл.</w:t>
      </w:r>
      <w:r w:rsidR="007A76ED" w:rsidRPr="00F84A05">
        <w:rPr>
          <w:b/>
        </w:rPr>
        <w:t>5</w:t>
      </w:r>
      <w:r w:rsidRPr="00F84A05">
        <w:rPr>
          <w:b/>
        </w:rPr>
        <w:t>.</w:t>
      </w:r>
      <w:r w:rsidRPr="00F84A05">
        <w:t xml:space="preserve"> Мястото на изпълнение на Договора е </w:t>
      </w:r>
      <w:r w:rsidR="0018580B" w:rsidRPr="00F84A05">
        <w:rPr>
          <w:color w:val="000000" w:themeColor="text1"/>
        </w:rPr>
        <w:t xml:space="preserve">територията на Община </w:t>
      </w:r>
      <w:r w:rsidR="002340A4">
        <w:rPr>
          <w:color w:val="000000" w:themeColor="text1"/>
        </w:rPr>
        <w:t>Пирдоп</w:t>
      </w:r>
      <w:r w:rsidR="0018580B" w:rsidRPr="00F84A05">
        <w:rPr>
          <w:color w:val="000000" w:themeColor="text1"/>
        </w:rPr>
        <w:t>, Република България</w:t>
      </w:r>
      <w:r w:rsidR="00005753">
        <w:t>.</w:t>
      </w:r>
    </w:p>
    <w:p w:rsidR="00702843" w:rsidRPr="00F84A05" w:rsidRDefault="00702843" w:rsidP="00F84A05">
      <w:pPr>
        <w:tabs>
          <w:tab w:val="left" w:pos="720"/>
        </w:tabs>
        <w:spacing w:line="240" w:lineRule="auto"/>
        <w:ind w:right="-6"/>
        <w:jc w:val="both"/>
      </w:pPr>
    </w:p>
    <w:p w:rsidR="00CF3F7C" w:rsidRPr="00F84A05" w:rsidRDefault="00CF3F7C" w:rsidP="00F84A05">
      <w:pPr>
        <w:keepNext/>
        <w:widowControl w:val="0"/>
        <w:tabs>
          <w:tab w:val="left" w:pos="0"/>
        </w:tabs>
        <w:autoSpaceDE w:val="0"/>
        <w:autoSpaceDN w:val="0"/>
        <w:adjustRightInd w:val="0"/>
        <w:spacing w:before="240" w:after="120" w:line="240" w:lineRule="auto"/>
        <w:ind w:right="-7"/>
        <w:jc w:val="center"/>
        <w:rPr>
          <w:b/>
          <w:bCs/>
          <w:caps/>
          <w:u w:val="single"/>
        </w:rPr>
      </w:pPr>
      <w:r w:rsidRPr="00F84A05">
        <w:rPr>
          <w:b/>
          <w:bCs/>
          <w:caps/>
          <w:u w:val="single"/>
        </w:rPr>
        <w:t xml:space="preserve">III. </w:t>
      </w:r>
      <w:r w:rsidR="0018580B" w:rsidRPr="00F84A05">
        <w:rPr>
          <w:b/>
          <w:bCs/>
          <w:color w:val="000000"/>
          <w:u w:val="single"/>
        </w:rPr>
        <w:t>ЦЕНА, РЕД И СРОКОВЕ ЗА ПЛАЩАНЕ</w:t>
      </w:r>
    </w:p>
    <w:p w:rsidR="00CF3F7C" w:rsidRPr="00F84A05" w:rsidRDefault="00CF3F7C" w:rsidP="00F84A05">
      <w:pPr>
        <w:widowControl w:val="0"/>
        <w:tabs>
          <w:tab w:val="left" w:pos="360"/>
          <w:tab w:val="left" w:pos="9270"/>
        </w:tabs>
        <w:autoSpaceDE w:val="0"/>
        <w:autoSpaceDN w:val="0"/>
        <w:adjustRightInd w:val="0"/>
        <w:spacing w:line="240" w:lineRule="auto"/>
        <w:ind w:right="-7"/>
        <w:jc w:val="both"/>
      </w:pPr>
    </w:p>
    <w:p w:rsidR="000965C0" w:rsidRPr="00F84A05" w:rsidRDefault="008E5277" w:rsidP="00874936">
      <w:pPr>
        <w:widowControl w:val="0"/>
        <w:tabs>
          <w:tab w:val="left" w:pos="360"/>
          <w:tab w:val="left" w:pos="567"/>
          <w:tab w:val="left" w:pos="600"/>
          <w:tab w:val="left" w:pos="720"/>
        </w:tabs>
        <w:autoSpaceDE w:val="0"/>
        <w:autoSpaceDN w:val="0"/>
        <w:adjustRightInd w:val="0"/>
        <w:spacing w:line="240" w:lineRule="auto"/>
        <w:ind w:right="-6"/>
        <w:jc w:val="both"/>
      </w:pPr>
      <w:r w:rsidRPr="00F84A05">
        <w:rPr>
          <w:b/>
          <w:bCs/>
        </w:rPr>
        <w:tab/>
      </w:r>
      <w:r w:rsidRPr="00F84A05">
        <w:rPr>
          <w:b/>
          <w:bCs/>
        </w:rPr>
        <w:tab/>
        <w:t>Чл.</w:t>
      </w:r>
      <w:r w:rsidR="007A76ED" w:rsidRPr="00F84A05">
        <w:rPr>
          <w:b/>
          <w:bCs/>
        </w:rPr>
        <w:t>6</w:t>
      </w:r>
      <w:r w:rsidR="00CF3F7C" w:rsidRPr="00F84A05">
        <w:rPr>
          <w:b/>
          <w:bCs/>
        </w:rPr>
        <w:t>.</w:t>
      </w:r>
      <w:r w:rsidR="000965C0" w:rsidRPr="00F84A05">
        <w:rPr>
          <w:b/>
          <w:bCs/>
        </w:rPr>
        <w:t>(1)</w:t>
      </w:r>
      <w:r w:rsidR="00CF3F7C" w:rsidRPr="00F84A05">
        <w:rPr>
          <w:b/>
          <w:bCs/>
        </w:rPr>
        <w:t xml:space="preserve"> </w:t>
      </w:r>
      <w:r w:rsidR="00223E22" w:rsidRPr="0092049B">
        <w:rPr>
          <w:rFonts w:eastAsia="Batang"/>
          <w:lang w:eastAsia="ko-KR"/>
        </w:rPr>
        <w:t xml:space="preserve">Цената за изпълнение на СМР е в размер на </w:t>
      </w:r>
      <w:r w:rsidR="00223E22" w:rsidRPr="0092049B">
        <w:rPr>
          <w:b/>
        </w:rPr>
        <w:t>....................... лв. (..................................с</w:t>
      </w:r>
      <w:r w:rsidR="00223E22">
        <w:rPr>
          <w:b/>
        </w:rPr>
        <w:t xml:space="preserve">ловом................) без ДДС </w:t>
      </w:r>
      <w:r w:rsidR="00223E22" w:rsidRPr="00390C66">
        <w:rPr>
          <w:b/>
          <w:color w:val="000000"/>
        </w:rPr>
        <w:t>+ ..............%</w:t>
      </w:r>
      <w:r w:rsidR="00223E22" w:rsidRPr="00390C66">
        <w:rPr>
          <w:color w:val="000000"/>
        </w:rPr>
        <w:t xml:space="preserve"> непредвидени разходи в размер на ............................ лв. (...........................цифром...........................) без ДДС, </w:t>
      </w:r>
      <w:r w:rsidR="00223E22" w:rsidRPr="00390C66">
        <w:rPr>
          <w:b/>
          <w:color w:val="000000"/>
        </w:rPr>
        <w:t>или общо  ................................. лв. (...................................словом.......................)</w:t>
      </w:r>
      <w:r w:rsidR="00223E22" w:rsidRPr="0092049B">
        <w:rPr>
          <w:b/>
        </w:rPr>
        <w:t xml:space="preserve"> без ДДС, съответно ........................... лв. (...............................словом...............................) с ДДС</w:t>
      </w:r>
      <w:r w:rsidR="00223E22" w:rsidRPr="00F86A67">
        <w:rPr>
          <w:rFonts w:eastAsia="Batang"/>
          <w:lang w:eastAsia="ko-KR"/>
        </w:rPr>
        <w:t xml:space="preserve">, </w:t>
      </w:r>
      <w:r w:rsidR="00223E22" w:rsidRPr="00F86A67">
        <w:rPr>
          <w:rFonts w:eastAsia="Batang"/>
          <w:lang w:eastAsia="ko-KR"/>
        </w:rPr>
        <w:lastRenderedPageBreak/>
        <w:t xml:space="preserve">съгласно Ценовото предложение на </w:t>
      </w:r>
      <w:r w:rsidR="00223E22" w:rsidRPr="00F86A67">
        <w:rPr>
          <w:rFonts w:eastAsia="Batang"/>
          <w:b/>
          <w:lang w:eastAsia="ko-KR"/>
        </w:rPr>
        <w:t>ИЗПЪЛНИТЕЛЯ</w:t>
      </w:r>
      <w:r w:rsidR="00223E22" w:rsidRPr="00F86A67">
        <w:rPr>
          <w:rFonts w:eastAsia="Batang"/>
          <w:lang w:eastAsia="ko-KR"/>
        </w:rPr>
        <w:t>, неразделна част от настоящия договор</w:t>
      </w:r>
      <w:r w:rsidR="006C4A26" w:rsidRPr="00F84A05">
        <w:t>.</w:t>
      </w:r>
    </w:p>
    <w:p w:rsidR="000965C0" w:rsidRPr="00F84A05" w:rsidRDefault="000965C0" w:rsidP="00874936">
      <w:pPr>
        <w:widowControl w:val="0"/>
        <w:spacing w:line="240" w:lineRule="auto"/>
        <w:ind w:firstLine="567"/>
        <w:jc w:val="both"/>
      </w:pPr>
      <w:r w:rsidRPr="00F84A05">
        <w:rPr>
          <w:b/>
        </w:rPr>
        <w:t>(2)</w:t>
      </w:r>
      <w:r w:rsidRPr="00F84A05">
        <w:t xml:space="preserve"> </w:t>
      </w:r>
      <w:r w:rsidRPr="00F84A05">
        <w:rPr>
          <w:rFonts w:eastAsia="Batang"/>
          <w:lang w:eastAsia="ko-KR"/>
        </w:rPr>
        <w:t xml:space="preserve">Цената по предходната алинея е за цялостно извършване на дейностите/работите, включени в предмета на поръчката, включително </w:t>
      </w:r>
      <w:r w:rsidRPr="00F84A05">
        <w:t xml:space="preserve">разходите за персонала, който ще изпълнява поръчката, и/или на членовете на </w:t>
      </w:r>
      <w:r w:rsidR="00AB2F91">
        <w:t>инженерно-техническия състав</w:t>
      </w:r>
      <w:r w:rsidRPr="00F84A05">
        <w:t xml:space="preserve">, които ще </w:t>
      </w:r>
      <w:r w:rsidRPr="00F84A05">
        <w:rPr>
          <w:color w:val="000000" w:themeColor="text1"/>
        </w:rPr>
        <w:t>отговарят за изпълнението [и за неговите подизпълнители] (</w:t>
      </w:r>
      <w:r w:rsidRPr="00F84A05">
        <w:rPr>
          <w:i/>
          <w:color w:val="000000" w:themeColor="text1"/>
        </w:rPr>
        <w:t>ако е приложимо</w:t>
      </w:r>
      <w:r w:rsidRPr="00F84A05">
        <w:rPr>
          <w:color w:val="000000" w:themeColor="text1"/>
        </w:rPr>
        <w:t>),</w:t>
      </w:r>
      <w:r w:rsidRPr="00F84A05">
        <w:rPr>
          <w:rFonts w:eastAsia="Batang"/>
          <w:color w:val="000000" w:themeColor="text1"/>
          <w:lang w:eastAsia="ko-KR"/>
        </w:rPr>
        <w:t xml:space="preserve"> цената на вложените</w:t>
      </w:r>
      <w:r w:rsidRPr="00F84A05">
        <w:rPr>
          <w:rFonts w:eastAsia="Batang"/>
          <w:lang w:eastAsia="ko-KR"/>
        </w:rPr>
        <w:t xml:space="preserve"> материали, оборудване, извършени работи и разходи за труд и доставки, механизация, енергия, складиране, </w:t>
      </w:r>
      <w:r w:rsidRPr="00F84A05">
        <w:rPr>
          <w:rFonts w:eastAsia="Batang"/>
          <w:spacing w:val="-1"/>
          <w:lang w:eastAsia="ko-KR"/>
        </w:rPr>
        <w:t xml:space="preserve">подготовка на строителството, извънреден труд, осигуряване на нормативно определените безопасни </w:t>
      </w:r>
      <w:r w:rsidRPr="00F84A05">
        <w:rPr>
          <w:rFonts w:eastAsia="Batang"/>
          <w:lang w:eastAsia="ko-KR"/>
        </w:rPr>
        <w:t xml:space="preserve">условия на труд на строителните площадки по време на извършване на строителните работи, </w:t>
      </w:r>
      <w:r w:rsidRPr="00F84A05">
        <w:rPr>
          <w:rFonts w:eastAsia="Batang"/>
          <w:spacing w:val="-1"/>
          <w:lang w:eastAsia="ko-KR"/>
        </w:rPr>
        <w:t xml:space="preserve">освобождаването на площадката от строителни отпадъци, необходимите за строителството </w:t>
      </w:r>
      <w:r w:rsidRPr="00F84A05">
        <w:rPr>
          <w:rFonts w:eastAsia="Batang"/>
          <w:lang w:eastAsia="ko-KR"/>
        </w:rPr>
        <w:t xml:space="preserve">помощни видове СМР и материали (товаренето, разтоварването (ръчно и/или механизирано), както </w:t>
      </w:r>
      <w:r w:rsidRPr="00F84A05">
        <w:rPr>
          <w:rFonts w:eastAsia="Batang"/>
          <w:spacing w:val="-1"/>
          <w:lang w:eastAsia="ko-KR"/>
        </w:rPr>
        <w:t xml:space="preserve">пренасяне на материали, строителни отпадъци и други подобни, извозване на строителните отпадъци </w:t>
      </w:r>
      <w:r w:rsidRPr="00F84A05">
        <w:rPr>
          <w:rFonts w:eastAsia="Batang"/>
          <w:lang w:eastAsia="ko-KR"/>
        </w:rPr>
        <w:t xml:space="preserve">на посочените от </w:t>
      </w:r>
      <w:r w:rsidRPr="00F84A05">
        <w:rPr>
          <w:rFonts w:eastAsia="Batang"/>
          <w:b/>
          <w:lang w:eastAsia="ko-KR"/>
        </w:rPr>
        <w:t>ВЪЗЛОЖИТЕЛЯ</w:t>
      </w:r>
      <w:r w:rsidRPr="00F84A05">
        <w:rPr>
          <w:rFonts w:eastAsia="Batang"/>
          <w:lang w:eastAsia="ko-KR"/>
        </w:rPr>
        <w:t xml:space="preserve"> места, провеждане на проби и изпитвания и всички други присъщи разходи, не упоменати по-горе, включително печалба за </w:t>
      </w:r>
      <w:r w:rsidRPr="00F84A05">
        <w:rPr>
          <w:rFonts w:eastAsia="Batang"/>
          <w:b/>
          <w:bCs/>
          <w:lang w:eastAsia="ko-KR"/>
        </w:rPr>
        <w:t>ИЗПЪЛНИТЕЛЯ</w:t>
      </w:r>
    </w:p>
    <w:p w:rsidR="00CE2AFB" w:rsidRPr="007A46F9" w:rsidRDefault="000965C0" w:rsidP="00874936">
      <w:pPr>
        <w:widowControl w:val="0"/>
        <w:shd w:val="clear" w:color="auto" w:fill="FFFFFF"/>
        <w:tabs>
          <w:tab w:val="left" w:pos="1210"/>
          <w:tab w:val="left" w:pos="9214"/>
          <w:tab w:val="left" w:pos="9355"/>
        </w:tabs>
        <w:autoSpaceDE w:val="0"/>
        <w:autoSpaceDN w:val="0"/>
        <w:adjustRightInd w:val="0"/>
        <w:spacing w:line="240" w:lineRule="auto"/>
        <w:ind w:firstLine="567"/>
        <w:jc w:val="both"/>
        <w:rPr>
          <w:rFonts w:eastAsia="Batang"/>
          <w:color w:val="000000" w:themeColor="text1"/>
          <w:lang w:eastAsia="ko-KR"/>
        </w:rPr>
      </w:pPr>
      <w:r w:rsidRPr="00F84A05">
        <w:rPr>
          <w:b/>
        </w:rPr>
        <w:t>(3</w:t>
      </w:r>
      <w:r w:rsidRPr="007A46F9">
        <w:rPr>
          <w:b/>
          <w:color w:val="000000" w:themeColor="text1"/>
        </w:rPr>
        <w:t>)</w:t>
      </w:r>
      <w:r w:rsidRPr="007A46F9">
        <w:rPr>
          <w:color w:val="000000" w:themeColor="text1"/>
        </w:rPr>
        <w:t xml:space="preserve"> </w:t>
      </w:r>
      <w:r w:rsidR="00223E22" w:rsidRPr="007A46F9">
        <w:rPr>
          <w:rFonts w:eastAsia="Batang"/>
          <w:color w:val="000000" w:themeColor="text1"/>
          <w:lang w:eastAsia="ko-KR"/>
        </w:rPr>
        <w:t xml:space="preserve">Единичните цени за изпълнение на строително-монтажни работи, посочени в количествено-стойностните сметки на </w:t>
      </w:r>
      <w:r w:rsidR="00223E22" w:rsidRPr="007A46F9">
        <w:rPr>
          <w:rFonts w:eastAsia="Batang"/>
          <w:b/>
          <w:bCs/>
          <w:color w:val="000000" w:themeColor="text1"/>
          <w:lang w:eastAsia="ko-KR"/>
        </w:rPr>
        <w:t>ИЗПЪЛНИТЕЛЯ</w:t>
      </w:r>
      <w:r w:rsidR="00223E22" w:rsidRPr="007A46F9">
        <w:rPr>
          <w:rFonts w:eastAsia="Batang"/>
          <w:bCs/>
          <w:color w:val="000000" w:themeColor="text1"/>
          <w:lang w:eastAsia="ko-KR"/>
        </w:rPr>
        <w:t xml:space="preserve">, </w:t>
      </w:r>
      <w:r w:rsidR="00223E22" w:rsidRPr="007A46F9">
        <w:rPr>
          <w:rFonts w:eastAsia="Batang"/>
          <w:color w:val="000000" w:themeColor="text1"/>
          <w:lang w:eastAsia="ko-KR"/>
        </w:rPr>
        <w:t>не подлежат на промяна.</w:t>
      </w:r>
    </w:p>
    <w:p w:rsidR="007A76ED" w:rsidRPr="00F84A05" w:rsidRDefault="00CF3F7C" w:rsidP="00330303">
      <w:pPr>
        <w:tabs>
          <w:tab w:val="left" w:pos="567"/>
        </w:tabs>
        <w:spacing w:before="120" w:line="240" w:lineRule="auto"/>
        <w:ind w:right="23" w:firstLine="567"/>
        <w:jc w:val="both"/>
        <w:rPr>
          <w:lang w:val="ru-RU"/>
        </w:rPr>
      </w:pPr>
      <w:r w:rsidRPr="00F84A05">
        <w:rPr>
          <w:b/>
        </w:rPr>
        <w:t>Чл.</w:t>
      </w:r>
      <w:r w:rsidR="007A76ED" w:rsidRPr="00F84A05">
        <w:rPr>
          <w:b/>
        </w:rPr>
        <w:t>7</w:t>
      </w:r>
      <w:r w:rsidR="000965C0" w:rsidRPr="00F84A05">
        <w:rPr>
          <w:b/>
        </w:rPr>
        <w:t>.(1)</w:t>
      </w:r>
      <w:r w:rsidRPr="00F84A05">
        <w:rPr>
          <w:b/>
        </w:rPr>
        <w:t xml:space="preserve"> </w:t>
      </w:r>
      <w:r w:rsidR="000965C0" w:rsidRPr="00F84A05">
        <w:t>ВЪЗЛОЖИТЕЛЯТ плаща на ИЗПЪЛНИТЕЛЯ Цената по този Договор, както следва</w:t>
      </w:r>
      <w:r w:rsidRPr="00F84A05">
        <w:t>:</w:t>
      </w:r>
    </w:p>
    <w:p w:rsidR="000965C0" w:rsidRPr="00D2360F" w:rsidRDefault="00CF3F7C" w:rsidP="00D500F0">
      <w:pPr>
        <w:tabs>
          <w:tab w:val="left" w:pos="0"/>
        </w:tabs>
        <w:ind w:right="23" w:firstLine="567"/>
        <w:jc w:val="both"/>
        <w:rPr>
          <w:color w:val="FF0000"/>
        </w:rPr>
      </w:pPr>
      <w:r w:rsidRPr="00F84A05">
        <w:rPr>
          <w:b/>
        </w:rPr>
        <w:t>1</w:t>
      </w:r>
      <w:r w:rsidR="00B833B5" w:rsidRPr="00F84A05">
        <w:rPr>
          <w:b/>
        </w:rPr>
        <w:t>)</w:t>
      </w:r>
      <w:r w:rsidRPr="00F84A05">
        <w:rPr>
          <w:b/>
        </w:rPr>
        <w:t xml:space="preserve">. </w:t>
      </w:r>
      <w:r w:rsidR="00223E22" w:rsidRPr="00F84A05">
        <w:rPr>
          <w:b/>
        </w:rPr>
        <w:t>Авансово плащане</w:t>
      </w:r>
      <w:r w:rsidR="00223E22" w:rsidRPr="00F84A05">
        <w:t xml:space="preserve">: предвижда се извършване на авансово плащане в размер до </w:t>
      </w:r>
      <w:r w:rsidR="00A66670">
        <w:t>50</w:t>
      </w:r>
      <w:r w:rsidR="00736718">
        <w:t xml:space="preserve"> %</w:t>
      </w:r>
      <w:r w:rsidR="00223E22" w:rsidRPr="00F84A05">
        <w:t xml:space="preserve"> (</w:t>
      </w:r>
      <w:r w:rsidR="00A66670">
        <w:t>петдесет</w:t>
      </w:r>
      <w:r w:rsidR="00223E22" w:rsidRPr="00F84A05">
        <w:t xml:space="preserve"> </w:t>
      </w:r>
      <w:r w:rsidR="00736718">
        <w:t>на сто</w:t>
      </w:r>
      <w:r w:rsidR="00223E22" w:rsidRPr="00F84A05">
        <w:t>) от стойността на договора. Плащането се извършва в 30 (тридесет) дневен срок от сключване на договора,</w:t>
      </w:r>
      <w:r w:rsidR="00F43E5F" w:rsidRPr="00D2360F">
        <w:t xml:space="preserve"> </w:t>
      </w:r>
      <w:r w:rsidR="00F43E5F">
        <w:t xml:space="preserve">след получено авансово плащане в община </w:t>
      </w:r>
      <w:r w:rsidR="002340A4">
        <w:t>Пирдоп</w:t>
      </w:r>
      <w:r w:rsidR="00F43E5F">
        <w:t xml:space="preserve"> от финансиращия орган за отпускане на финансова помощ</w:t>
      </w:r>
      <w:r w:rsidR="00223E22" w:rsidRPr="00F84A05">
        <w:t>, предоставяне на фактура в оригинал</w:t>
      </w:r>
      <w:r w:rsidR="00D500F0" w:rsidRPr="00D2360F">
        <w:rPr>
          <w:color w:val="FF0000"/>
        </w:rPr>
        <w:t>.</w:t>
      </w:r>
    </w:p>
    <w:p w:rsidR="00643945" w:rsidRPr="00F43E5F" w:rsidRDefault="00826880" w:rsidP="00643945">
      <w:pPr>
        <w:pStyle w:val="a4"/>
        <w:tabs>
          <w:tab w:val="left" w:pos="0"/>
          <w:tab w:val="left" w:pos="993"/>
        </w:tabs>
        <w:spacing w:after="0" w:line="240" w:lineRule="auto"/>
        <w:ind w:right="-6" w:firstLine="567"/>
        <w:jc w:val="both"/>
        <w:rPr>
          <w:color w:val="000000" w:themeColor="text1"/>
        </w:rPr>
      </w:pPr>
      <w:r>
        <w:rPr>
          <w:b/>
        </w:rPr>
        <w:t>2</w:t>
      </w:r>
      <w:r w:rsidR="00794508" w:rsidRPr="00F84A05">
        <w:rPr>
          <w:b/>
        </w:rPr>
        <w:t xml:space="preserve">). </w:t>
      </w:r>
      <w:r w:rsidR="007A76ED" w:rsidRPr="00F84A05">
        <w:rPr>
          <w:b/>
        </w:rPr>
        <w:t>Окончателно плащане</w:t>
      </w:r>
      <w:r w:rsidR="007A76ED" w:rsidRPr="00F84A05">
        <w:t xml:space="preserve">: </w:t>
      </w:r>
      <w:r w:rsidR="00797A9C">
        <w:rPr>
          <w:bCs/>
        </w:rPr>
        <w:t>в размер до 50</w:t>
      </w:r>
      <w:r w:rsidR="00CA5392" w:rsidRPr="00091485">
        <w:rPr>
          <w:bCs/>
        </w:rPr>
        <w:t xml:space="preserve"> %</w:t>
      </w:r>
      <w:r w:rsidR="00736718">
        <w:rPr>
          <w:bCs/>
        </w:rPr>
        <w:t xml:space="preserve"> (петдесет на сто)</w:t>
      </w:r>
      <w:r w:rsidR="00CA5392" w:rsidRPr="00091485">
        <w:rPr>
          <w:bCs/>
        </w:rPr>
        <w:t xml:space="preserve"> от стойността по договора</w:t>
      </w:r>
      <w:r w:rsidR="00643945">
        <w:rPr>
          <w:bCs/>
        </w:rPr>
        <w:t>, след приспадане на авансовото плащане</w:t>
      </w:r>
      <w:r w:rsidR="00CA5392" w:rsidRPr="00091485">
        <w:rPr>
          <w:bCs/>
        </w:rPr>
        <w:t>, определено на база реално изпълнените дейности</w:t>
      </w:r>
      <w:r w:rsidR="00301D71">
        <w:rPr>
          <w:bCs/>
        </w:rPr>
        <w:t xml:space="preserve"> за СМР съгласно КСС по проекта</w:t>
      </w:r>
      <w:r w:rsidR="00CA5392" w:rsidRPr="00091485">
        <w:t xml:space="preserve"> </w:t>
      </w:r>
      <w:r w:rsidR="00301D71" w:rsidRPr="00686A26">
        <w:t xml:space="preserve">в срок до </w:t>
      </w:r>
      <w:r w:rsidR="00301D71">
        <w:t>30</w:t>
      </w:r>
      <w:r w:rsidR="00301D71" w:rsidRPr="00686A26">
        <w:t xml:space="preserve"> (</w:t>
      </w:r>
      <w:r w:rsidR="00301D71">
        <w:t>три</w:t>
      </w:r>
      <w:r w:rsidR="00301D71" w:rsidRPr="00686A26">
        <w:t>десет) календарни дни</w:t>
      </w:r>
      <w:r w:rsidR="00301D71" w:rsidRPr="00F43E5F">
        <w:rPr>
          <w:color w:val="000000" w:themeColor="text1"/>
        </w:rPr>
        <w:t>, след осигуряване на финансиране за реализиране на проекта, представен констативен акт за установяване годността за приемане на строежа (приложение № 15) и предоставяне на фактура в оригинал;</w:t>
      </w:r>
    </w:p>
    <w:p w:rsidR="00643945" w:rsidRPr="00F43E5F" w:rsidRDefault="00643945" w:rsidP="00643945">
      <w:pPr>
        <w:pStyle w:val="a4"/>
        <w:tabs>
          <w:tab w:val="left" w:pos="0"/>
          <w:tab w:val="left" w:pos="993"/>
        </w:tabs>
        <w:spacing w:after="0" w:line="240" w:lineRule="auto"/>
        <w:ind w:right="-6" w:firstLine="567"/>
        <w:jc w:val="both"/>
        <w:rPr>
          <w:color w:val="000000" w:themeColor="text1"/>
        </w:rPr>
      </w:pPr>
      <w:r w:rsidRPr="00F43E5F">
        <w:rPr>
          <w:color w:val="000000" w:themeColor="text1"/>
        </w:rPr>
        <w:t>4) Сумата от стойностите на авансовото и окончателното плащане не трябва да надвишава цената за изпълнение на договора.</w:t>
      </w:r>
    </w:p>
    <w:p w:rsidR="00F43E5F" w:rsidRDefault="00643945" w:rsidP="00F43E5F">
      <w:pPr>
        <w:pStyle w:val="a4"/>
        <w:tabs>
          <w:tab w:val="left" w:pos="0"/>
          <w:tab w:val="left" w:pos="993"/>
        </w:tabs>
        <w:spacing w:after="0" w:line="240" w:lineRule="auto"/>
        <w:ind w:right="-6" w:firstLine="567"/>
        <w:jc w:val="both"/>
        <w:rPr>
          <w:caps/>
        </w:rPr>
      </w:pPr>
      <w:r w:rsidRPr="00F43E5F">
        <w:rPr>
          <w:color w:val="000000" w:themeColor="text1"/>
        </w:rPr>
        <w:t>5) Изпълнените работи, които надвишават общата</w:t>
      </w:r>
      <w:r w:rsidRPr="00610853">
        <w:t xml:space="preserve"> стойност на всички дейности за изпълнение на предмета на договора, определена в чл. 6 от настоящия договор, остават за сметка на </w:t>
      </w:r>
      <w:r w:rsidRPr="00610853">
        <w:rPr>
          <w:caps/>
        </w:rPr>
        <w:t>изпълнителя.</w:t>
      </w:r>
    </w:p>
    <w:p w:rsidR="00F43E5F" w:rsidRPr="00D500F0" w:rsidRDefault="00636717" w:rsidP="00F43E5F">
      <w:pPr>
        <w:pStyle w:val="a4"/>
        <w:tabs>
          <w:tab w:val="left" w:pos="0"/>
          <w:tab w:val="left" w:pos="993"/>
        </w:tabs>
        <w:spacing w:after="0" w:line="240" w:lineRule="auto"/>
        <w:ind w:right="-6" w:firstLine="567"/>
        <w:jc w:val="both"/>
        <w:rPr>
          <w:color w:val="000000" w:themeColor="text1"/>
          <w:sz w:val="23"/>
          <w:szCs w:val="23"/>
        </w:rPr>
      </w:pPr>
      <w:r w:rsidRPr="00D500F0">
        <w:rPr>
          <w:caps/>
          <w:color w:val="000000" w:themeColor="text1"/>
        </w:rPr>
        <w:t xml:space="preserve">6) </w:t>
      </w:r>
      <w:r w:rsidRPr="00D500F0">
        <w:rPr>
          <w:color w:val="000000" w:themeColor="text1"/>
          <w:sz w:val="23"/>
          <w:szCs w:val="23"/>
        </w:rPr>
        <w:t>От стойността на окончателното плащане ще се приспаднат всички суми, които са обект на санкции</w:t>
      </w:r>
      <w:r w:rsidR="009A0FDD" w:rsidRPr="00D2360F">
        <w:rPr>
          <w:color w:val="000000" w:themeColor="text1"/>
          <w:sz w:val="23"/>
          <w:szCs w:val="23"/>
        </w:rPr>
        <w:t xml:space="preserve"> </w:t>
      </w:r>
      <w:r w:rsidRPr="00D500F0">
        <w:rPr>
          <w:color w:val="000000" w:themeColor="text1"/>
          <w:sz w:val="23"/>
          <w:szCs w:val="23"/>
        </w:rPr>
        <w:t>и наложени от страна на финансиращия орган (РА-ДФЗ или други) по изпълнението на договора</w:t>
      </w:r>
      <w:r w:rsidR="009A0FDD" w:rsidRPr="00D2360F">
        <w:rPr>
          <w:color w:val="000000" w:themeColor="text1"/>
          <w:sz w:val="23"/>
          <w:szCs w:val="23"/>
        </w:rPr>
        <w:t xml:space="preserve">, </w:t>
      </w:r>
      <w:r w:rsidR="009A0FDD" w:rsidRPr="00D500F0">
        <w:rPr>
          <w:color w:val="000000" w:themeColor="text1"/>
          <w:sz w:val="23"/>
          <w:szCs w:val="23"/>
        </w:rPr>
        <w:t>които са по вина на Изпълнителя</w:t>
      </w:r>
      <w:r w:rsidRPr="00D500F0">
        <w:rPr>
          <w:color w:val="000000" w:themeColor="text1"/>
          <w:sz w:val="23"/>
          <w:szCs w:val="23"/>
        </w:rPr>
        <w:t>.</w:t>
      </w:r>
    </w:p>
    <w:p w:rsidR="00636717" w:rsidRPr="00D500F0" w:rsidRDefault="00826880" w:rsidP="00F43E5F">
      <w:pPr>
        <w:pStyle w:val="a4"/>
        <w:tabs>
          <w:tab w:val="left" w:pos="0"/>
          <w:tab w:val="left" w:pos="993"/>
        </w:tabs>
        <w:spacing w:after="0" w:line="240" w:lineRule="auto"/>
        <w:ind w:right="-6" w:firstLine="567"/>
        <w:jc w:val="both"/>
        <w:rPr>
          <w:caps/>
          <w:color w:val="000000" w:themeColor="text1"/>
        </w:rPr>
      </w:pPr>
      <w:r w:rsidRPr="00D500F0">
        <w:rPr>
          <w:color w:val="000000" w:themeColor="text1"/>
          <w:sz w:val="23"/>
          <w:szCs w:val="23"/>
        </w:rPr>
        <w:t>7) Разходи извършени от Изпълнителя, но не одобрени от финансиращия орган и / или редуцирани не са задължения на Възложителя.</w:t>
      </w:r>
    </w:p>
    <w:p w:rsidR="00F73B9E" w:rsidRPr="00D500F0" w:rsidRDefault="00F43E5F" w:rsidP="00F73B9E">
      <w:pPr>
        <w:shd w:val="clear" w:color="auto" w:fill="FFFFFF"/>
        <w:spacing w:before="120" w:line="240" w:lineRule="auto"/>
        <w:ind w:firstLine="567"/>
        <w:jc w:val="both"/>
        <w:rPr>
          <w:color w:val="000000" w:themeColor="text1"/>
        </w:rPr>
      </w:pPr>
      <w:r w:rsidRPr="00EF42D3">
        <w:rPr>
          <w:b/>
          <w:color w:val="000000"/>
        </w:rPr>
        <w:t xml:space="preserve"> </w:t>
      </w:r>
      <w:r w:rsidR="00AC3BA6" w:rsidRPr="00EF42D3">
        <w:rPr>
          <w:b/>
          <w:color w:val="000000"/>
        </w:rPr>
        <w:t>(</w:t>
      </w:r>
      <w:r w:rsidR="00643945" w:rsidRPr="00EF42D3">
        <w:rPr>
          <w:b/>
          <w:color w:val="000000"/>
        </w:rPr>
        <w:t>2</w:t>
      </w:r>
      <w:r w:rsidR="00AC3BA6" w:rsidRPr="00EF42D3">
        <w:rPr>
          <w:b/>
          <w:color w:val="000000"/>
        </w:rPr>
        <w:t xml:space="preserve">) </w:t>
      </w:r>
      <w:r w:rsidR="00245F1D" w:rsidRPr="00EF42D3">
        <w:rPr>
          <w:color w:val="000000" w:themeColor="text1"/>
        </w:rPr>
        <w:t xml:space="preserve">Възложителят,  ще заплати до </w:t>
      </w:r>
      <w:r w:rsidR="00AB2F91">
        <w:rPr>
          <w:color w:val="000000" w:themeColor="text1"/>
        </w:rPr>
        <w:t>……</w:t>
      </w:r>
      <w:r w:rsidR="00AB2F91" w:rsidRPr="00EF42D3">
        <w:rPr>
          <w:color w:val="000000" w:themeColor="text1"/>
        </w:rPr>
        <w:t xml:space="preserve"> </w:t>
      </w:r>
      <w:r w:rsidR="00E019F8">
        <w:rPr>
          <w:color w:val="000000" w:themeColor="text1"/>
        </w:rPr>
        <w:t>лева</w:t>
      </w:r>
      <w:r w:rsidR="00245F1D" w:rsidRPr="00EF42D3">
        <w:rPr>
          <w:color w:val="000000" w:themeColor="text1"/>
        </w:rPr>
        <w:t xml:space="preserve">  непредвидени разходи за СМР</w:t>
      </w:r>
      <w:r w:rsidR="00F73B9E" w:rsidRPr="00EF42D3">
        <w:rPr>
          <w:rStyle w:val="af"/>
          <w:color w:val="000000" w:themeColor="text1"/>
        </w:rPr>
        <w:footnoteReference w:id="2"/>
      </w:r>
      <w:r w:rsidR="00245F1D" w:rsidRPr="00EF42D3">
        <w:rPr>
          <w:color w:val="000000" w:themeColor="text1"/>
        </w:rPr>
        <w:t xml:space="preserve">, включени в ценовата оферта на изпълнителя, при изпълнение на поръчката, след </w:t>
      </w:r>
      <w:r w:rsidR="00245F1D" w:rsidRPr="00EF42D3">
        <w:rPr>
          <w:color w:val="000000" w:themeColor="text1"/>
        </w:rPr>
        <w:lastRenderedPageBreak/>
        <w:t>доказаната им необходимост</w:t>
      </w:r>
      <w:r w:rsidR="00F73B9E" w:rsidRPr="00EF42D3">
        <w:rPr>
          <w:color w:val="000000" w:themeColor="text1"/>
        </w:rPr>
        <w:t>,</w:t>
      </w:r>
      <w:r w:rsidR="00245F1D" w:rsidRPr="00EF42D3">
        <w:rPr>
          <w:color w:val="000000" w:themeColor="text1"/>
        </w:rPr>
        <w:t xml:space="preserve"> направено одобрение </w:t>
      </w:r>
      <w:r w:rsidR="00607549">
        <w:rPr>
          <w:color w:val="000000" w:themeColor="text1"/>
        </w:rPr>
        <w:t xml:space="preserve">и </w:t>
      </w:r>
      <w:r w:rsidR="00245F1D" w:rsidRPr="00EF42D3">
        <w:rPr>
          <w:color w:val="000000" w:themeColor="text1"/>
        </w:rPr>
        <w:t>съответните доказателствен</w:t>
      </w:r>
      <w:r w:rsidR="00F73B9E" w:rsidRPr="00EF42D3">
        <w:rPr>
          <w:color w:val="000000" w:themeColor="text1"/>
        </w:rPr>
        <w:t xml:space="preserve">и документи за извършването им </w:t>
      </w:r>
      <w:r w:rsidR="00F73B9E" w:rsidRPr="00D500F0">
        <w:rPr>
          <w:color w:val="000000" w:themeColor="text1"/>
        </w:rPr>
        <w:t>и след направено изменение на настоящия договор при условията на чл. 116 от ЗОП.</w:t>
      </w:r>
    </w:p>
    <w:p w:rsidR="00EF42D3" w:rsidRPr="00D500F0" w:rsidRDefault="00EF42D3" w:rsidP="00F73B9E">
      <w:pPr>
        <w:shd w:val="clear" w:color="auto" w:fill="FFFFFF"/>
        <w:spacing w:before="120" w:line="240" w:lineRule="auto"/>
        <w:ind w:firstLine="567"/>
        <w:jc w:val="both"/>
        <w:rPr>
          <w:color w:val="000000" w:themeColor="text1"/>
        </w:rPr>
      </w:pPr>
      <w:r w:rsidRPr="00D500F0">
        <w:rPr>
          <w:color w:val="000000" w:themeColor="text1"/>
        </w:rPr>
        <w:t>В случай на изменение на договора по реда на чл. 116 от ЗОП в последствие, поради необходимост от извършване на непредвидени работи, последните следва като стойности на отделните позиции в съответната заменителна таблица да са в рамките на приетите лимити за различните видове дейности , съгласно изискванията на ПРСР, Наредба № 12/25.07.2016г., ДПФП и приложенията към него.</w:t>
      </w:r>
    </w:p>
    <w:p w:rsidR="00F73B9E" w:rsidRPr="00EF42D3" w:rsidRDefault="00282772" w:rsidP="00F73B9E">
      <w:pPr>
        <w:shd w:val="clear" w:color="auto" w:fill="FFFFFF"/>
        <w:spacing w:before="120" w:line="240" w:lineRule="auto"/>
        <w:ind w:firstLine="567"/>
        <w:jc w:val="both"/>
        <w:rPr>
          <w:bCs/>
          <w:color w:val="000000" w:themeColor="text1"/>
        </w:rPr>
      </w:pPr>
      <w:r w:rsidRPr="00EF42D3">
        <w:rPr>
          <w:b/>
        </w:rPr>
        <w:t>(</w:t>
      </w:r>
      <w:r w:rsidR="00F73B9E" w:rsidRPr="00EF42D3">
        <w:rPr>
          <w:b/>
        </w:rPr>
        <w:t>3</w:t>
      </w:r>
      <w:r w:rsidRPr="00EF42D3">
        <w:rPr>
          <w:b/>
        </w:rPr>
        <w:t>).</w:t>
      </w:r>
      <w:r w:rsidRPr="00EF42D3">
        <w:t xml:space="preserve"> Остойностяването на непредвидените разходи за СМР, които не са предвидени в Количествено-стойностната сметка се извършва съгласно ценовите показатели посочени в Ценовото предложение </w:t>
      </w:r>
      <w:r w:rsidR="00F73B9E" w:rsidRPr="00EF42D3">
        <w:rPr>
          <w:bCs/>
          <w:color w:val="000000" w:themeColor="text1"/>
          <w:lang w:val="ru-RU"/>
        </w:rPr>
        <w:t>на изпълнителя:</w:t>
      </w:r>
    </w:p>
    <w:p w:rsidR="00F73B9E" w:rsidRPr="00EF42D3" w:rsidRDefault="00F73B9E" w:rsidP="00A62C10">
      <w:pPr>
        <w:widowControl w:val="0"/>
        <w:numPr>
          <w:ilvl w:val="0"/>
          <w:numId w:val="10"/>
        </w:numPr>
        <w:suppressAutoHyphens w:val="0"/>
        <w:autoSpaceDE w:val="0"/>
        <w:autoSpaceDN w:val="0"/>
        <w:adjustRightInd w:val="0"/>
        <w:spacing w:line="240" w:lineRule="auto"/>
        <w:ind w:left="714" w:hanging="357"/>
        <w:jc w:val="both"/>
        <w:rPr>
          <w:rStyle w:val="FontStyle35"/>
          <w:b w:val="0"/>
          <w:bCs/>
          <w:sz w:val="24"/>
        </w:rPr>
      </w:pPr>
      <w:r w:rsidRPr="00EF42D3">
        <w:rPr>
          <w:rStyle w:val="FontStyle35"/>
          <w:b w:val="0"/>
          <w:sz w:val="24"/>
        </w:rPr>
        <w:t>Средна часова ставка</w:t>
      </w:r>
      <w:r w:rsidRPr="00EF42D3">
        <w:rPr>
          <w:rStyle w:val="FontStyle35"/>
          <w:b w:val="0"/>
          <w:sz w:val="24"/>
        </w:rPr>
        <w:tab/>
      </w:r>
      <w:r w:rsidRPr="00EF42D3">
        <w:rPr>
          <w:rStyle w:val="FontStyle35"/>
          <w:b w:val="0"/>
          <w:sz w:val="24"/>
        </w:rPr>
        <w:tab/>
      </w:r>
      <w:r w:rsidRPr="00EF42D3">
        <w:rPr>
          <w:rStyle w:val="FontStyle35"/>
          <w:b w:val="0"/>
          <w:sz w:val="24"/>
        </w:rPr>
        <w:tab/>
      </w:r>
      <w:r w:rsidRPr="00EF42D3">
        <w:rPr>
          <w:rStyle w:val="FontStyle35"/>
          <w:b w:val="0"/>
          <w:sz w:val="24"/>
        </w:rPr>
        <w:tab/>
        <w:t>……………</w:t>
      </w:r>
      <w:r w:rsidRPr="00EF42D3">
        <w:rPr>
          <w:rStyle w:val="FontStyle35"/>
          <w:b w:val="0"/>
          <w:sz w:val="24"/>
        </w:rPr>
        <w:tab/>
        <w:t xml:space="preserve">       лв./час;</w:t>
      </w:r>
    </w:p>
    <w:p w:rsidR="00F73B9E" w:rsidRPr="00EF42D3" w:rsidRDefault="00F73B9E" w:rsidP="00A62C10">
      <w:pPr>
        <w:widowControl w:val="0"/>
        <w:numPr>
          <w:ilvl w:val="0"/>
          <w:numId w:val="10"/>
        </w:numPr>
        <w:suppressAutoHyphens w:val="0"/>
        <w:autoSpaceDE w:val="0"/>
        <w:autoSpaceDN w:val="0"/>
        <w:adjustRightInd w:val="0"/>
        <w:spacing w:line="240" w:lineRule="auto"/>
        <w:ind w:left="714" w:hanging="357"/>
        <w:jc w:val="both"/>
        <w:rPr>
          <w:rStyle w:val="FontStyle35"/>
          <w:b w:val="0"/>
          <w:bCs/>
          <w:sz w:val="24"/>
        </w:rPr>
      </w:pPr>
      <w:r w:rsidRPr="00EF42D3">
        <w:rPr>
          <w:rStyle w:val="FontStyle35"/>
          <w:b w:val="0"/>
          <w:sz w:val="24"/>
        </w:rPr>
        <w:t>Допълнителни разходи за  труд</w:t>
      </w:r>
      <w:r w:rsidRPr="00EF42D3">
        <w:rPr>
          <w:rStyle w:val="FontStyle35"/>
          <w:b w:val="0"/>
          <w:sz w:val="24"/>
        </w:rPr>
        <w:tab/>
      </w:r>
      <w:r w:rsidRPr="00EF42D3">
        <w:rPr>
          <w:rStyle w:val="FontStyle35"/>
          <w:b w:val="0"/>
          <w:sz w:val="24"/>
        </w:rPr>
        <w:tab/>
      </w:r>
      <w:r w:rsidRPr="00EF42D3">
        <w:rPr>
          <w:rStyle w:val="FontStyle35"/>
          <w:b w:val="0"/>
          <w:sz w:val="24"/>
        </w:rPr>
        <w:tab/>
        <w:t>……………</w:t>
      </w:r>
      <w:r w:rsidRPr="00EF42D3">
        <w:rPr>
          <w:rStyle w:val="FontStyle35"/>
          <w:b w:val="0"/>
          <w:sz w:val="24"/>
        </w:rPr>
        <w:tab/>
      </w:r>
      <w:r w:rsidRPr="00EF42D3">
        <w:rPr>
          <w:rStyle w:val="FontStyle35"/>
          <w:b w:val="0"/>
          <w:sz w:val="24"/>
        </w:rPr>
        <w:tab/>
        <w:t>%</w:t>
      </w:r>
    </w:p>
    <w:p w:rsidR="00F73B9E" w:rsidRPr="00EF42D3" w:rsidRDefault="00F73B9E" w:rsidP="00A62C10">
      <w:pPr>
        <w:widowControl w:val="0"/>
        <w:numPr>
          <w:ilvl w:val="0"/>
          <w:numId w:val="10"/>
        </w:numPr>
        <w:suppressAutoHyphens w:val="0"/>
        <w:autoSpaceDE w:val="0"/>
        <w:autoSpaceDN w:val="0"/>
        <w:adjustRightInd w:val="0"/>
        <w:spacing w:line="240" w:lineRule="auto"/>
        <w:ind w:left="714" w:hanging="357"/>
        <w:jc w:val="both"/>
        <w:rPr>
          <w:rStyle w:val="FontStyle35"/>
          <w:b w:val="0"/>
          <w:bCs/>
          <w:sz w:val="24"/>
        </w:rPr>
      </w:pPr>
      <w:r w:rsidRPr="00EF42D3">
        <w:rPr>
          <w:rStyle w:val="FontStyle35"/>
          <w:b w:val="0"/>
          <w:sz w:val="24"/>
        </w:rPr>
        <w:t>Допълнителни разходи върху механизация</w:t>
      </w:r>
      <w:r w:rsidRPr="00EF42D3">
        <w:rPr>
          <w:rStyle w:val="FontStyle35"/>
          <w:b w:val="0"/>
          <w:sz w:val="24"/>
        </w:rPr>
        <w:tab/>
        <w:t>……………</w:t>
      </w:r>
      <w:r w:rsidRPr="00EF42D3">
        <w:rPr>
          <w:rStyle w:val="FontStyle35"/>
          <w:b w:val="0"/>
          <w:sz w:val="24"/>
        </w:rPr>
        <w:tab/>
      </w:r>
      <w:r w:rsidRPr="00EF42D3">
        <w:rPr>
          <w:rStyle w:val="FontStyle35"/>
          <w:b w:val="0"/>
          <w:sz w:val="24"/>
        </w:rPr>
        <w:tab/>
        <w:t>%</w:t>
      </w:r>
    </w:p>
    <w:p w:rsidR="00F73B9E" w:rsidRPr="00EF42D3" w:rsidRDefault="00F73B9E" w:rsidP="00A62C10">
      <w:pPr>
        <w:widowControl w:val="0"/>
        <w:numPr>
          <w:ilvl w:val="0"/>
          <w:numId w:val="10"/>
        </w:numPr>
        <w:suppressAutoHyphens w:val="0"/>
        <w:autoSpaceDE w:val="0"/>
        <w:autoSpaceDN w:val="0"/>
        <w:adjustRightInd w:val="0"/>
        <w:spacing w:line="240" w:lineRule="auto"/>
        <w:ind w:left="714" w:hanging="357"/>
        <w:jc w:val="both"/>
        <w:rPr>
          <w:rStyle w:val="FontStyle35"/>
          <w:b w:val="0"/>
          <w:bCs/>
          <w:sz w:val="24"/>
        </w:rPr>
      </w:pPr>
      <w:r w:rsidRPr="00EF42D3">
        <w:rPr>
          <w:rStyle w:val="FontStyle35"/>
          <w:b w:val="0"/>
          <w:sz w:val="24"/>
        </w:rPr>
        <w:t xml:space="preserve">Доставно-складови разходи </w:t>
      </w:r>
      <w:r w:rsidRPr="00EF42D3">
        <w:rPr>
          <w:rStyle w:val="FontStyle35"/>
          <w:b w:val="0"/>
          <w:sz w:val="24"/>
        </w:rPr>
        <w:tab/>
      </w:r>
      <w:r w:rsidRPr="00EF42D3">
        <w:rPr>
          <w:rStyle w:val="FontStyle35"/>
          <w:b w:val="0"/>
          <w:sz w:val="24"/>
        </w:rPr>
        <w:tab/>
      </w:r>
      <w:r w:rsidRPr="00EF42D3">
        <w:rPr>
          <w:rStyle w:val="FontStyle35"/>
          <w:b w:val="0"/>
          <w:sz w:val="24"/>
        </w:rPr>
        <w:tab/>
        <w:t>……………</w:t>
      </w:r>
      <w:r w:rsidRPr="00EF42D3">
        <w:rPr>
          <w:rStyle w:val="FontStyle35"/>
          <w:b w:val="0"/>
          <w:sz w:val="24"/>
        </w:rPr>
        <w:tab/>
      </w:r>
      <w:r w:rsidRPr="00EF42D3">
        <w:rPr>
          <w:rStyle w:val="FontStyle35"/>
          <w:b w:val="0"/>
          <w:sz w:val="24"/>
        </w:rPr>
        <w:tab/>
        <w:t>%</w:t>
      </w:r>
    </w:p>
    <w:p w:rsidR="00282772" w:rsidRPr="00EF42D3" w:rsidRDefault="00F73B9E" w:rsidP="00A62C10">
      <w:pPr>
        <w:widowControl w:val="0"/>
        <w:numPr>
          <w:ilvl w:val="0"/>
          <w:numId w:val="10"/>
        </w:numPr>
        <w:suppressAutoHyphens w:val="0"/>
        <w:autoSpaceDE w:val="0"/>
        <w:autoSpaceDN w:val="0"/>
        <w:adjustRightInd w:val="0"/>
        <w:spacing w:line="240" w:lineRule="auto"/>
        <w:ind w:left="714" w:hanging="357"/>
        <w:jc w:val="both"/>
        <w:rPr>
          <w:bCs/>
        </w:rPr>
      </w:pPr>
      <w:r w:rsidRPr="00EF42D3">
        <w:rPr>
          <w:rStyle w:val="FontStyle35"/>
          <w:b w:val="0"/>
          <w:sz w:val="24"/>
        </w:rPr>
        <w:t>Печалба</w:t>
      </w:r>
      <w:r w:rsidRPr="00EF42D3">
        <w:rPr>
          <w:rStyle w:val="FontStyle35"/>
          <w:b w:val="0"/>
          <w:sz w:val="24"/>
        </w:rPr>
        <w:tab/>
      </w:r>
      <w:r w:rsidRPr="00EF42D3">
        <w:rPr>
          <w:rStyle w:val="FontStyle35"/>
          <w:b w:val="0"/>
          <w:sz w:val="24"/>
        </w:rPr>
        <w:tab/>
      </w:r>
      <w:r w:rsidRPr="00EF42D3">
        <w:rPr>
          <w:rStyle w:val="FontStyle35"/>
          <w:b w:val="0"/>
          <w:sz w:val="24"/>
        </w:rPr>
        <w:tab/>
      </w:r>
      <w:r w:rsidRPr="00EF42D3">
        <w:rPr>
          <w:rStyle w:val="FontStyle35"/>
          <w:b w:val="0"/>
          <w:sz w:val="24"/>
        </w:rPr>
        <w:tab/>
      </w:r>
      <w:r w:rsidRPr="00EF42D3">
        <w:rPr>
          <w:rStyle w:val="FontStyle35"/>
          <w:b w:val="0"/>
          <w:sz w:val="24"/>
        </w:rPr>
        <w:tab/>
      </w:r>
      <w:r w:rsidRPr="00EF42D3">
        <w:rPr>
          <w:rStyle w:val="FontStyle35"/>
          <w:b w:val="0"/>
          <w:sz w:val="24"/>
        </w:rPr>
        <w:tab/>
        <w:t>……………</w:t>
      </w:r>
      <w:r w:rsidRPr="00EF42D3">
        <w:rPr>
          <w:rStyle w:val="FontStyle35"/>
          <w:b w:val="0"/>
          <w:sz w:val="24"/>
        </w:rPr>
        <w:tab/>
      </w:r>
      <w:r w:rsidRPr="00EF42D3">
        <w:rPr>
          <w:rStyle w:val="FontStyle35"/>
          <w:b w:val="0"/>
          <w:sz w:val="24"/>
        </w:rPr>
        <w:tab/>
        <w:t>%</w:t>
      </w:r>
    </w:p>
    <w:p w:rsidR="00EF42D3" w:rsidRPr="00EF42D3" w:rsidRDefault="00EF42D3" w:rsidP="00EF42D3">
      <w:pPr>
        <w:pStyle w:val="afa"/>
        <w:tabs>
          <w:tab w:val="left" w:pos="567"/>
          <w:tab w:val="left" w:pos="1134"/>
        </w:tabs>
        <w:spacing w:before="120"/>
        <w:ind w:left="0" w:right="-6" w:firstLine="567"/>
        <w:jc w:val="both"/>
      </w:pPr>
      <w:r w:rsidRPr="00EF42D3">
        <w:rPr>
          <w:b/>
          <w:color w:val="000000"/>
        </w:rPr>
        <w:t>(4)</w:t>
      </w:r>
      <w:r w:rsidRPr="00EF42D3">
        <w:rPr>
          <w:color w:val="000000"/>
        </w:rPr>
        <w:t xml:space="preserve"> За новите строително монтажни работи, за които няма посочени единични цени в количествено стойностните сметки, ИЗПЪЛНИТЕЛЯТ представя нови единични цени по видове строително монтажни работи, с анализ за всяка от тях, формирани на база показателите за ценообразуване по ал.3 и фактури на материали, които подлежат на утвърждаване от ВЪЗЛОЖИТЕЛЯ</w:t>
      </w:r>
    </w:p>
    <w:p w:rsidR="00282772" w:rsidRPr="00EF42D3" w:rsidRDefault="00EF42D3" w:rsidP="00EF42D3">
      <w:pPr>
        <w:pStyle w:val="afa"/>
        <w:tabs>
          <w:tab w:val="left" w:pos="567"/>
          <w:tab w:val="left" w:pos="1134"/>
        </w:tabs>
        <w:spacing w:before="120"/>
        <w:ind w:left="0" w:right="-6" w:firstLine="0"/>
        <w:jc w:val="both"/>
      </w:pPr>
      <w:r w:rsidRPr="00EF42D3">
        <w:rPr>
          <w:b/>
        </w:rPr>
        <w:tab/>
      </w:r>
      <w:r w:rsidR="00282772" w:rsidRPr="00EF42D3">
        <w:rPr>
          <w:b/>
        </w:rPr>
        <w:t>(</w:t>
      </w:r>
      <w:r w:rsidRPr="00EF42D3">
        <w:rPr>
          <w:b/>
        </w:rPr>
        <w:t>5</w:t>
      </w:r>
      <w:r w:rsidR="00282772" w:rsidRPr="00EF42D3">
        <w:rPr>
          <w:b/>
        </w:rPr>
        <w:t>).</w:t>
      </w:r>
      <w:r w:rsidR="00282772" w:rsidRPr="00EF42D3">
        <w:t xml:space="preserve"> Непредвидените работи се възлагат за изпълнение след като са предварително одобрени от ВЪЗЛОЖИТЕЛЯ и е оформен отделен Констативен протокол, утвърден от ВЪЗЛОЖИТЕЛЯ.</w:t>
      </w:r>
    </w:p>
    <w:p w:rsidR="00282772" w:rsidRPr="00EF42D3" w:rsidRDefault="00282772" w:rsidP="00282772">
      <w:pPr>
        <w:pStyle w:val="afa"/>
        <w:tabs>
          <w:tab w:val="left" w:pos="567"/>
          <w:tab w:val="left" w:pos="1134"/>
        </w:tabs>
        <w:ind w:left="0" w:right="-7" w:firstLine="0"/>
        <w:jc w:val="both"/>
      </w:pPr>
      <w:r w:rsidRPr="00EF42D3">
        <w:tab/>
      </w:r>
      <w:r w:rsidRPr="00EF42D3">
        <w:rPr>
          <w:b/>
        </w:rPr>
        <w:t>(</w:t>
      </w:r>
      <w:r w:rsidR="00EF42D3" w:rsidRPr="00EF42D3">
        <w:rPr>
          <w:b/>
        </w:rPr>
        <w:t>6</w:t>
      </w:r>
      <w:r w:rsidRPr="00EF42D3">
        <w:rPr>
          <w:b/>
        </w:rPr>
        <w:t>).</w:t>
      </w:r>
      <w:r w:rsidRPr="00EF42D3">
        <w:t xml:space="preserve"> При необходимост от извършване на непредвидени работи, възникнали след сключването на договора, ВЪЗЛОЖИТЕЛЯТ отразява в заповедната книга на обекта необходимостта от изпълнението на допълнителните количества/ видове СМР.</w:t>
      </w:r>
    </w:p>
    <w:p w:rsidR="00F73B9E" w:rsidRPr="00EF42D3" w:rsidRDefault="00F73B9E" w:rsidP="00F73B9E">
      <w:pPr>
        <w:shd w:val="clear" w:color="auto" w:fill="FFFFFF"/>
        <w:spacing w:line="240" w:lineRule="auto"/>
        <w:ind w:firstLine="567"/>
        <w:jc w:val="both"/>
        <w:rPr>
          <w:color w:val="000000"/>
        </w:rPr>
      </w:pPr>
      <w:r w:rsidRPr="00EF42D3">
        <w:rPr>
          <w:b/>
          <w:color w:val="000000"/>
        </w:rPr>
        <w:t>(</w:t>
      </w:r>
      <w:r w:rsidR="00EF42D3" w:rsidRPr="00EF42D3">
        <w:rPr>
          <w:b/>
          <w:color w:val="000000"/>
        </w:rPr>
        <w:t>7</w:t>
      </w:r>
      <w:r w:rsidRPr="00EF42D3">
        <w:rPr>
          <w:b/>
          <w:color w:val="000000"/>
        </w:rPr>
        <w:t>)</w:t>
      </w:r>
      <w:r w:rsidRPr="00EF42D3">
        <w:rPr>
          <w:color w:val="000000"/>
        </w:rPr>
        <w:t xml:space="preserve"> Извършването на вътрешни компенсирани промени във видовете и количествата на строителните и монтажните работи от количествено-стойностната сметка, предложени от ИЗПЪЛНИТЕЛЯ се съгласува с ВЪЗЛОЖИТЕЛЯ преди да започне изпълнението им. Единичните цени се вземат от подробната КСС, част от работния проект, а количествата им се доказват с измерване на място и с подписан протокол (подробна ведомост) от изпълнител, консултант, упражняващ строителен надзор, проектант и упражняващ инвеститорски контрол, придружен със заменителна таблица. Протоколът се представя на ВЪЗЛОЖИТЕЛЯ за одобрение. </w:t>
      </w:r>
    </w:p>
    <w:p w:rsidR="00282772" w:rsidRPr="008A0276" w:rsidRDefault="00282772" w:rsidP="00282772">
      <w:pPr>
        <w:pStyle w:val="afa"/>
        <w:tabs>
          <w:tab w:val="left" w:pos="567"/>
          <w:tab w:val="left" w:pos="1134"/>
        </w:tabs>
        <w:ind w:left="0" w:right="-7" w:firstLine="0"/>
        <w:jc w:val="both"/>
        <w:rPr>
          <w:b/>
          <w:lang w:eastAsia="en-US"/>
        </w:rPr>
      </w:pPr>
      <w:r w:rsidRPr="00EF42D3">
        <w:tab/>
      </w:r>
      <w:r w:rsidRPr="00EF42D3">
        <w:rPr>
          <w:b/>
        </w:rPr>
        <w:t>(8)</w:t>
      </w:r>
      <w:r w:rsidRPr="00EF42D3">
        <w:t xml:space="preserve"> Дейностите включени в заменителните таблици ще се разплащат след приемане и актуване на всички останали дейности на строежа.</w:t>
      </w:r>
      <w:r w:rsidRPr="008A0276">
        <w:rPr>
          <w:b/>
          <w:lang w:eastAsia="en-US"/>
        </w:rPr>
        <w:t xml:space="preserve"> </w:t>
      </w:r>
    </w:p>
    <w:p w:rsidR="00B833B5" w:rsidRPr="00282772" w:rsidRDefault="00282772" w:rsidP="00282772">
      <w:pPr>
        <w:pStyle w:val="afa"/>
        <w:tabs>
          <w:tab w:val="left" w:pos="567"/>
          <w:tab w:val="left" w:pos="1134"/>
        </w:tabs>
        <w:ind w:left="0" w:right="-7" w:firstLine="0"/>
        <w:jc w:val="both"/>
        <w:rPr>
          <w:color w:val="FF0000"/>
        </w:rPr>
      </w:pPr>
      <w:r>
        <w:rPr>
          <w:b/>
          <w:lang w:eastAsia="en-US"/>
        </w:rPr>
        <w:tab/>
      </w:r>
      <w:r w:rsidR="00245F1D" w:rsidRPr="00282772">
        <w:rPr>
          <w:b/>
          <w:lang w:eastAsia="en-US"/>
        </w:rPr>
        <w:t>(</w:t>
      </w:r>
      <w:r>
        <w:rPr>
          <w:b/>
          <w:lang w:eastAsia="en-US"/>
        </w:rPr>
        <w:t>9</w:t>
      </w:r>
      <w:r w:rsidR="00245F1D" w:rsidRPr="00282772">
        <w:rPr>
          <w:b/>
          <w:lang w:eastAsia="en-US"/>
        </w:rPr>
        <w:t>)</w:t>
      </w:r>
      <w:r w:rsidR="00245F1D" w:rsidRPr="00282772">
        <w:rPr>
          <w:lang w:eastAsia="en-US"/>
        </w:rPr>
        <w:t xml:space="preserve"> </w:t>
      </w:r>
      <w:r w:rsidR="00B833B5" w:rsidRPr="00282772">
        <w:rPr>
          <w:lang w:eastAsia="en-US"/>
        </w:rPr>
        <w:t xml:space="preserve">Плащанията по настоящия договор ще се извършват </w:t>
      </w:r>
      <w:r w:rsidR="00B833B5" w:rsidRPr="00282772">
        <w:t>в лева по банков път по следната сметка на ИЗПЪЛНИТЕЛЯ:</w:t>
      </w:r>
    </w:p>
    <w:p w:rsidR="00B833B5" w:rsidRPr="00F84A05" w:rsidRDefault="00B833B5" w:rsidP="00F84A05">
      <w:pPr>
        <w:spacing w:line="240" w:lineRule="auto"/>
        <w:ind w:left="3544" w:hanging="2977"/>
        <w:rPr>
          <w:b/>
        </w:rPr>
      </w:pPr>
      <w:r w:rsidRPr="00F84A05">
        <w:rPr>
          <w:b/>
        </w:rPr>
        <w:t xml:space="preserve">БАНКА: клон/ офис: …………….. </w:t>
      </w:r>
      <w:r w:rsidRPr="00F84A05">
        <w:rPr>
          <w:b/>
        </w:rPr>
        <w:tab/>
      </w:r>
    </w:p>
    <w:p w:rsidR="00B833B5" w:rsidRPr="00F84A05" w:rsidRDefault="00B833B5" w:rsidP="00F84A05">
      <w:pPr>
        <w:spacing w:line="240" w:lineRule="auto"/>
        <w:ind w:firstLine="567"/>
        <w:rPr>
          <w:b/>
        </w:rPr>
      </w:pPr>
      <w:r w:rsidRPr="00F84A05">
        <w:rPr>
          <w:b/>
        </w:rPr>
        <w:t xml:space="preserve">BIC код на банката: </w:t>
      </w:r>
      <w:r w:rsidRPr="00F84A05">
        <w:rPr>
          <w:b/>
        </w:rPr>
        <w:tab/>
        <w:t>………………</w:t>
      </w:r>
      <w:r w:rsidRPr="00F84A05">
        <w:rPr>
          <w:b/>
        </w:rPr>
        <w:tab/>
      </w:r>
    </w:p>
    <w:p w:rsidR="00CF3F7C" w:rsidRPr="00F84A05" w:rsidRDefault="00B833B5" w:rsidP="00F84A05">
      <w:pPr>
        <w:widowControl w:val="0"/>
        <w:tabs>
          <w:tab w:val="left" w:pos="540"/>
          <w:tab w:val="right" w:pos="720"/>
          <w:tab w:val="left" w:pos="1440"/>
        </w:tabs>
        <w:autoSpaceDE w:val="0"/>
        <w:autoSpaceDN w:val="0"/>
        <w:adjustRightInd w:val="0"/>
        <w:spacing w:line="240" w:lineRule="auto"/>
        <w:ind w:right="-108"/>
        <w:jc w:val="both"/>
      </w:pPr>
      <w:r w:rsidRPr="00F84A05">
        <w:rPr>
          <w:b/>
        </w:rPr>
        <w:tab/>
        <w:t xml:space="preserve">IBAN: </w:t>
      </w:r>
      <w:r w:rsidRPr="00F84A05">
        <w:rPr>
          <w:b/>
        </w:rPr>
        <w:tab/>
        <w:t>……………………</w:t>
      </w:r>
      <w:r w:rsidRPr="00F84A05">
        <w:rPr>
          <w:b/>
        </w:rPr>
        <w:tab/>
      </w:r>
      <w:r w:rsidR="00CF3F7C" w:rsidRPr="00F84A05">
        <w:t xml:space="preserve"> </w:t>
      </w:r>
    </w:p>
    <w:p w:rsidR="0057611A" w:rsidRPr="00F84A05" w:rsidRDefault="00723EAE" w:rsidP="00F84A05">
      <w:pPr>
        <w:tabs>
          <w:tab w:val="left" w:pos="567"/>
        </w:tabs>
        <w:spacing w:line="240" w:lineRule="auto"/>
        <w:jc w:val="both"/>
        <w:rPr>
          <w:b/>
        </w:rPr>
      </w:pPr>
      <w:r w:rsidRPr="00F84A05">
        <w:rPr>
          <w:b/>
        </w:rPr>
        <w:tab/>
      </w:r>
      <w:r w:rsidR="0057611A" w:rsidRPr="00F84A05">
        <w:t xml:space="preserve">Изпълнителят е длъжен да уведомява писмено Възложителя за всички последващи промени </w:t>
      </w:r>
      <w:r w:rsidR="00282772">
        <w:t>в банковата сметка</w:t>
      </w:r>
      <w:r w:rsidR="0057611A" w:rsidRPr="00F84A05">
        <w:t xml:space="preserve">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E724D" w:rsidRPr="00D500F0" w:rsidRDefault="006E3307" w:rsidP="00330303">
      <w:pPr>
        <w:tabs>
          <w:tab w:val="left" w:pos="567"/>
        </w:tabs>
        <w:spacing w:before="120" w:line="240" w:lineRule="auto"/>
        <w:jc w:val="both"/>
        <w:rPr>
          <w:b/>
          <w:color w:val="000000" w:themeColor="text1"/>
        </w:rPr>
      </w:pPr>
      <w:r w:rsidRPr="00F84A05">
        <w:rPr>
          <w:b/>
        </w:rPr>
        <w:lastRenderedPageBreak/>
        <w:tab/>
      </w:r>
      <w:r w:rsidRPr="00D500F0">
        <w:rPr>
          <w:b/>
          <w:color w:val="000000" w:themeColor="text1"/>
        </w:rPr>
        <w:t>Чл.</w:t>
      </w:r>
      <w:r w:rsidR="00794508" w:rsidRPr="00D500F0">
        <w:rPr>
          <w:b/>
          <w:color w:val="000000" w:themeColor="text1"/>
        </w:rPr>
        <w:t>8</w:t>
      </w:r>
      <w:r w:rsidR="0057611A" w:rsidRPr="00D500F0">
        <w:rPr>
          <w:b/>
          <w:color w:val="000000" w:themeColor="text1"/>
        </w:rPr>
        <w:t>.(1)</w:t>
      </w:r>
      <w:r w:rsidRPr="00D500F0">
        <w:rPr>
          <w:b/>
          <w:color w:val="000000" w:themeColor="text1"/>
        </w:rPr>
        <w:t xml:space="preserve">. </w:t>
      </w:r>
      <w:r w:rsidR="004E5D89" w:rsidRPr="00D500F0">
        <w:rPr>
          <w:rStyle w:val="affa"/>
          <w:i w:val="0"/>
          <w:color w:val="000000" w:themeColor="text1"/>
        </w:rPr>
        <w:t>Всички фактури за извършване на плащания се изготвят на български език, в съответствие със Закона за счетоводството и подзаконовите нормативни актове. При изготвяне на разходооправдателни си документи</w:t>
      </w:r>
      <w:r w:rsidR="00361915" w:rsidRPr="00D500F0">
        <w:rPr>
          <w:rStyle w:val="affa"/>
          <w:i w:val="0"/>
          <w:color w:val="000000" w:themeColor="text1"/>
        </w:rPr>
        <w:t>,</w:t>
      </w:r>
      <w:r w:rsidR="000E724D" w:rsidRPr="00D500F0">
        <w:rPr>
          <w:color w:val="000000" w:themeColor="text1"/>
        </w:rPr>
        <w:t xml:space="preserve"> </w:t>
      </w:r>
      <w:r w:rsidR="004E5D89" w:rsidRPr="00D500F0">
        <w:rPr>
          <w:rStyle w:val="affa"/>
          <w:i w:val="0"/>
          <w:color w:val="000000" w:themeColor="text1"/>
        </w:rPr>
        <w:t xml:space="preserve">ИЗПЪЛНИТЕЛЯТ задължително вписва текста: </w:t>
      </w:r>
      <w:r w:rsidR="004E5D89" w:rsidRPr="00D500F0">
        <w:rPr>
          <w:i/>
          <w:color w:val="000000" w:themeColor="text1"/>
          <w:lang w:eastAsia="en-US"/>
        </w:rPr>
        <w:t xml:space="preserve">„Разходът е по </w:t>
      </w:r>
      <w:r w:rsidR="00AB2F91" w:rsidRPr="00A47B1A">
        <w:rPr>
          <w:i/>
          <w:color w:val="000000"/>
        </w:rPr>
        <w:t xml:space="preserve">Договор за предоставяне на безвъзмездна финансова помощ </w:t>
      </w:r>
      <w:r w:rsidR="00AE4C75" w:rsidRPr="00AE4C75">
        <w:rPr>
          <w:i/>
          <w:color w:val="000000"/>
        </w:rPr>
        <w:t>23/07/2/0/00782 от 15.11.2017 г.</w:t>
      </w:r>
      <w:r w:rsidR="00AE4C75" w:rsidRPr="00AE4C75">
        <w:rPr>
          <w:i/>
          <w:color w:val="000000" w:themeColor="text1"/>
        </w:rPr>
        <w:t xml:space="preserve"> </w:t>
      </w:r>
      <w:r w:rsidR="00301D71" w:rsidRPr="00D500F0">
        <w:rPr>
          <w:i/>
          <w:color w:val="000000" w:themeColor="text1"/>
        </w:rPr>
        <w:t>по ПРСР</w:t>
      </w:r>
      <w:r w:rsidR="004E5D89" w:rsidRPr="00D500F0">
        <w:rPr>
          <w:i/>
          <w:color w:val="000000" w:themeColor="text1"/>
        </w:rPr>
        <w:t xml:space="preserve"> 2014-2020“</w:t>
      </w:r>
      <w:r w:rsidR="00361915" w:rsidRPr="00D500F0">
        <w:rPr>
          <w:i/>
          <w:color w:val="000000" w:themeColor="text1"/>
        </w:rPr>
        <w:t>,</w:t>
      </w:r>
      <w:r w:rsidR="000C48A1" w:rsidRPr="00D500F0">
        <w:rPr>
          <w:color w:val="000000" w:themeColor="text1"/>
        </w:rPr>
        <w:t xml:space="preserve"> </w:t>
      </w:r>
      <w:r w:rsidR="000C48A1" w:rsidRPr="00D500F0">
        <w:rPr>
          <w:i/>
          <w:color w:val="000000" w:themeColor="text1"/>
        </w:rPr>
        <w:t>както и номер и дата на настоящия договор</w:t>
      </w:r>
      <w:r w:rsidR="00D37AD3" w:rsidRPr="00D500F0">
        <w:rPr>
          <w:i/>
          <w:color w:val="000000" w:themeColor="text1"/>
        </w:rPr>
        <w:t>”</w:t>
      </w:r>
      <w:r w:rsidR="004E5D89" w:rsidRPr="00D500F0">
        <w:rPr>
          <w:i/>
          <w:color w:val="000000" w:themeColor="text1"/>
        </w:rPr>
        <w:t>.</w:t>
      </w:r>
      <w:r w:rsidR="000E724D" w:rsidRPr="00D500F0">
        <w:rPr>
          <w:i/>
          <w:color w:val="000000" w:themeColor="text1"/>
        </w:rPr>
        <w:t xml:space="preserve"> </w:t>
      </w:r>
    </w:p>
    <w:p w:rsidR="000C48A1" w:rsidRPr="00D500F0" w:rsidRDefault="00D37AD3" w:rsidP="00330303">
      <w:pPr>
        <w:tabs>
          <w:tab w:val="left" w:pos="567"/>
        </w:tabs>
        <w:spacing w:before="120" w:line="240" w:lineRule="auto"/>
        <w:ind w:firstLine="567"/>
        <w:jc w:val="both"/>
        <w:rPr>
          <w:color w:val="000000" w:themeColor="text1"/>
        </w:rPr>
      </w:pPr>
      <w:r w:rsidRPr="00D500F0">
        <w:rPr>
          <w:b/>
          <w:color w:val="000000" w:themeColor="text1"/>
        </w:rPr>
        <w:t>(2)</w:t>
      </w:r>
      <w:r w:rsidRPr="00D500F0">
        <w:rPr>
          <w:color w:val="000000" w:themeColor="text1"/>
        </w:rPr>
        <w:t xml:space="preserve"> </w:t>
      </w:r>
      <w:r w:rsidR="000C48A1" w:rsidRPr="00D500F0">
        <w:rPr>
          <w:color w:val="000000" w:themeColor="text1"/>
        </w:rPr>
        <w:t>Сроковете за плащане спират да текат от момента, в който ИЗПЪЛНИТЕЛЯТ бъде уведомен, че фактурата му не може да бъде платена поради липсващи и/или некоректни придружителни документи или наличие на доказателства, че разходът не е правомерен. ИЗПЪЛНИТЕЛЯТ трябва да даде разяснения, да направи изменения в документите или представи допълнителна информация в срок до пет работни дни, след като бъде уведомен за това. Периодът за плащане продължава да тече от датата, на която ВЪЗЛОЖИТЕЛЯТ получи правилно оформена фактура или одобри поисканите разяснения, корекциите в документите или допълнителната информация.</w:t>
      </w:r>
    </w:p>
    <w:p w:rsidR="002A05F7" w:rsidRDefault="00CF3F7C" w:rsidP="00330303">
      <w:pPr>
        <w:tabs>
          <w:tab w:val="left" w:pos="540"/>
        </w:tabs>
        <w:autoSpaceDE w:val="0"/>
        <w:autoSpaceDN w:val="0"/>
        <w:adjustRightInd w:val="0"/>
        <w:spacing w:before="120" w:line="240" w:lineRule="auto"/>
        <w:ind w:right="-108"/>
        <w:jc w:val="both"/>
        <w:rPr>
          <w:lang w:val="en-US"/>
        </w:rPr>
      </w:pPr>
      <w:r w:rsidRPr="00D500F0">
        <w:rPr>
          <w:b/>
          <w:color w:val="000000" w:themeColor="text1"/>
        </w:rPr>
        <w:tab/>
      </w:r>
      <w:r w:rsidR="0057611A" w:rsidRPr="00D500F0">
        <w:rPr>
          <w:b/>
          <w:color w:val="000000" w:themeColor="text1"/>
        </w:rPr>
        <w:t>(</w:t>
      </w:r>
      <w:r w:rsidR="00D37AD3" w:rsidRPr="00D500F0">
        <w:rPr>
          <w:b/>
          <w:color w:val="000000" w:themeColor="text1"/>
        </w:rPr>
        <w:t>3</w:t>
      </w:r>
      <w:r w:rsidR="0057611A" w:rsidRPr="00D500F0">
        <w:rPr>
          <w:b/>
          <w:color w:val="000000" w:themeColor="text1"/>
        </w:rPr>
        <w:t xml:space="preserve">) </w:t>
      </w:r>
      <w:r w:rsidRPr="00D500F0">
        <w:rPr>
          <w:color w:val="000000" w:themeColor="text1"/>
        </w:rPr>
        <w:t>Преведени средства от</w:t>
      </w:r>
      <w:r w:rsidRPr="00D500F0">
        <w:rPr>
          <w:b/>
          <w:color w:val="000000" w:themeColor="text1"/>
        </w:rPr>
        <w:t xml:space="preserve"> ВЪЗЛОЖИТЕЛЯ</w:t>
      </w:r>
      <w:r w:rsidRPr="00D500F0">
        <w:rPr>
          <w:color w:val="000000" w:themeColor="text1"/>
        </w:rPr>
        <w:t>, но неусвоени</w:t>
      </w:r>
      <w:r w:rsidRPr="00F84A05">
        <w:t xml:space="preserve"> от </w:t>
      </w:r>
      <w:r w:rsidRPr="00F84A05">
        <w:rPr>
          <w:b/>
        </w:rPr>
        <w:t xml:space="preserve">ИЗПЪЛНИТЕЛЯ, </w:t>
      </w:r>
      <w:r w:rsidRPr="00F84A05">
        <w:t>както и</w:t>
      </w:r>
      <w:r w:rsidRPr="00F84A05">
        <w:rPr>
          <w:b/>
        </w:rPr>
        <w:t xml:space="preserve"> </w:t>
      </w:r>
      <w:r w:rsidRPr="00F84A05">
        <w:t xml:space="preserve">суми по нередности, глоби, заедно с дължимата лихва, неустойки и други неправомерно получени средства от страна на </w:t>
      </w:r>
      <w:r w:rsidRPr="00F84A05">
        <w:rPr>
          <w:b/>
        </w:rPr>
        <w:t>ИЗПЪЛНИТЕЛЯ</w:t>
      </w:r>
      <w:r w:rsidRPr="00F84A05">
        <w:t xml:space="preserve"> се възстановяват по банковата сметка на </w:t>
      </w:r>
      <w:r w:rsidR="00FB64B9" w:rsidRPr="00F84A05">
        <w:t>О</w:t>
      </w:r>
      <w:r w:rsidRPr="00F84A05">
        <w:t xml:space="preserve">бщина </w:t>
      </w:r>
      <w:r w:rsidR="002340A4">
        <w:t>Пирдоп</w:t>
      </w:r>
      <w:r w:rsidRPr="00F84A05">
        <w:t xml:space="preserve">: </w:t>
      </w:r>
      <w:r w:rsidR="00333B05" w:rsidRPr="002A05F7">
        <w:rPr>
          <w:b/>
        </w:rPr>
        <w:t>IBAN</w:t>
      </w:r>
      <w:r w:rsidR="002A05F7">
        <w:rPr>
          <w:b/>
          <w:lang w:val="en-US"/>
        </w:rPr>
        <w:t xml:space="preserve">: </w:t>
      </w:r>
      <w:r w:rsidR="00333B05" w:rsidRPr="002A05F7">
        <w:rPr>
          <w:b/>
        </w:rPr>
        <w:t xml:space="preserve"> </w:t>
      </w:r>
      <w:r w:rsidR="00AA2FA1" w:rsidRPr="002A05F7">
        <w:rPr>
          <w:b/>
          <w:lang w:val="en-US"/>
        </w:rPr>
        <w:t>BG93CECB9790319119</w:t>
      </w:r>
      <w:bookmarkStart w:id="0" w:name="_GoBack"/>
      <w:bookmarkEnd w:id="0"/>
      <w:r w:rsidR="00AA2FA1" w:rsidRPr="002A05F7">
        <w:rPr>
          <w:b/>
          <w:lang w:val="en-US"/>
        </w:rPr>
        <w:t>2100</w:t>
      </w:r>
      <w:r w:rsidR="00333B05" w:rsidRPr="00AA2FA1">
        <w:t xml:space="preserve">,  </w:t>
      </w:r>
    </w:p>
    <w:p w:rsidR="00CF3F7C" w:rsidRPr="00AA2FA1" w:rsidRDefault="00333B05" w:rsidP="00330303">
      <w:pPr>
        <w:tabs>
          <w:tab w:val="left" w:pos="540"/>
        </w:tabs>
        <w:autoSpaceDE w:val="0"/>
        <w:autoSpaceDN w:val="0"/>
        <w:adjustRightInd w:val="0"/>
        <w:spacing w:before="120" w:line="240" w:lineRule="auto"/>
        <w:ind w:right="-108"/>
        <w:jc w:val="both"/>
        <w:rPr>
          <w:lang w:val="en-US"/>
        </w:rPr>
      </w:pPr>
      <w:r w:rsidRPr="00AA2FA1">
        <w:rPr>
          <w:b/>
          <w:bCs/>
        </w:rPr>
        <w:t>BIC</w:t>
      </w:r>
      <w:r w:rsidR="00D90316" w:rsidRPr="00AA2FA1">
        <w:rPr>
          <w:b/>
          <w:bCs/>
        </w:rPr>
        <w:t>:</w:t>
      </w:r>
      <w:r w:rsidR="00AA2FA1">
        <w:rPr>
          <w:b/>
          <w:bCs/>
          <w:lang w:val="en-US"/>
        </w:rPr>
        <w:t xml:space="preserve"> </w:t>
      </w:r>
      <w:r w:rsidR="00AA2FA1" w:rsidRPr="00AA2FA1">
        <w:rPr>
          <w:b/>
          <w:bCs/>
          <w:lang w:val="en-US"/>
        </w:rPr>
        <w:t>CECBBGSF</w:t>
      </w:r>
      <w:r w:rsidR="00EA14F2" w:rsidRPr="00AA2FA1">
        <w:rPr>
          <w:b/>
          <w:bCs/>
        </w:rPr>
        <w:t xml:space="preserve">, </w:t>
      </w:r>
      <w:r w:rsidR="00AA2FA1">
        <w:rPr>
          <w:b/>
          <w:bCs/>
          <w:lang w:val="en-US"/>
        </w:rPr>
        <w:t xml:space="preserve"> </w:t>
      </w:r>
      <w:r w:rsidR="00EA14F2" w:rsidRPr="00AA2FA1">
        <w:rPr>
          <w:b/>
          <w:bCs/>
        </w:rPr>
        <w:t xml:space="preserve">Банка </w:t>
      </w:r>
      <w:r w:rsidR="00131592" w:rsidRPr="00AA2FA1">
        <w:rPr>
          <w:b/>
          <w:bCs/>
        </w:rPr>
        <w:t>ЦКБ, клон Карлово</w:t>
      </w:r>
      <w:r w:rsidR="0087193A">
        <w:rPr>
          <w:b/>
          <w:bCs/>
        </w:rPr>
        <w:t xml:space="preserve"> </w:t>
      </w:r>
    </w:p>
    <w:p w:rsidR="001A5B15" w:rsidRPr="00636717" w:rsidRDefault="00361915" w:rsidP="00330303">
      <w:pPr>
        <w:tabs>
          <w:tab w:val="left" w:pos="540"/>
        </w:tabs>
        <w:autoSpaceDE w:val="0"/>
        <w:autoSpaceDN w:val="0"/>
        <w:adjustRightInd w:val="0"/>
        <w:spacing w:before="120" w:line="240" w:lineRule="auto"/>
        <w:ind w:right="-108" w:firstLine="567"/>
        <w:jc w:val="both"/>
        <w:rPr>
          <w:color w:val="000000" w:themeColor="text1"/>
        </w:rPr>
      </w:pPr>
      <w:r w:rsidRPr="00636717">
        <w:rPr>
          <w:b/>
          <w:color w:val="000000" w:themeColor="text1"/>
        </w:rPr>
        <w:t>(</w:t>
      </w:r>
      <w:r w:rsidR="00D37AD3" w:rsidRPr="00636717">
        <w:rPr>
          <w:b/>
          <w:color w:val="000000" w:themeColor="text1"/>
        </w:rPr>
        <w:t>4</w:t>
      </w:r>
      <w:r w:rsidRPr="00636717">
        <w:rPr>
          <w:b/>
          <w:color w:val="000000" w:themeColor="text1"/>
        </w:rPr>
        <w:t>)</w:t>
      </w:r>
      <w:r w:rsidRPr="00636717">
        <w:rPr>
          <w:color w:val="000000" w:themeColor="text1"/>
        </w:rPr>
        <w:t xml:space="preserve"> </w:t>
      </w:r>
      <w:r w:rsidR="001A5B15" w:rsidRPr="00636717">
        <w:rPr>
          <w:color w:val="000000" w:themeColor="text1"/>
        </w:rPr>
        <w:t>В случай, че Сертифициращият орган не сертифицира платени от ВЪЗЛОЖИТЕЛЯ разходи, констатирани като неправомерно изплатени суми, ИЗПЪЛНИТЕЛЯТ се задължава да възстанови съответните дължими суми в срок от 15 (петнадесет) работни дни от получаване на искане за това на името на ВЪЗЛОЖИТЕЛЯ</w:t>
      </w:r>
      <w:r w:rsidR="000F4AB3">
        <w:rPr>
          <w:color w:val="000000" w:themeColor="text1"/>
        </w:rPr>
        <w:t>.</w:t>
      </w:r>
    </w:p>
    <w:p w:rsidR="001A5B15" w:rsidRPr="00636717" w:rsidRDefault="00361915" w:rsidP="00330303">
      <w:pPr>
        <w:tabs>
          <w:tab w:val="left" w:pos="540"/>
        </w:tabs>
        <w:autoSpaceDE w:val="0"/>
        <w:autoSpaceDN w:val="0"/>
        <w:adjustRightInd w:val="0"/>
        <w:spacing w:before="120" w:line="240" w:lineRule="auto"/>
        <w:ind w:right="-108" w:firstLine="567"/>
        <w:jc w:val="both"/>
        <w:rPr>
          <w:color w:val="000000" w:themeColor="text1"/>
        </w:rPr>
      </w:pPr>
      <w:r w:rsidRPr="00636717">
        <w:rPr>
          <w:b/>
          <w:color w:val="000000" w:themeColor="text1"/>
        </w:rPr>
        <w:t>(</w:t>
      </w:r>
      <w:r w:rsidR="00D37AD3" w:rsidRPr="00636717">
        <w:rPr>
          <w:b/>
          <w:color w:val="000000" w:themeColor="text1"/>
        </w:rPr>
        <w:t>5</w:t>
      </w:r>
      <w:r w:rsidRPr="00636717">
        <w:rPr>
          <w:b/>
          <w:color w:val="000000" w:themeColor="text1"/>
        </w:rPr>
        <w:t>)</w:t>
      </w:r>
      <w:r w:rsidRPr="00636717">
        <w:rPr>
          <w:color w:val="000000" w:themeColor="text1"/>
        </w:rPr>
        <w:t xml:space="preserve"> </w:t>
      </w:r>
      <w:r w:rsidR="001A5B15" w:rsidRPr="00636717">
        <w:rPr>
          <w:color w:val="000000" w:themeColor="text1"/>
        </w:rPr>
        <w:t>ВЪЗЛОЖИТЕЛЯТ не заплаща суми за непълно и/или некачествено извършени от ИЗПЪЛНИТЕЛЯ работи преди отстраняване на всички недостатъци, установени с двустранен писмен протокол. Отстраняването на недостатъците е за сметка на ИЗПЪЛНИТЕЛЯ.</w:t>
      </w:r>
    </w:p>
    <w:p w:rsidR="001A5B15" w:rsidRPr="00636717" w:rsidRDefault="00361915" w:rsidP="00330303">
      <w:pPr>
        <w:tabs>
          <w:tab w:val="left" w:pos="540"/>
        </w:tabs>
        <w:autoSpaceDE w:val="0"/>
        <w:autoSpaceDN w:val="0"/>
        <w:adjustRightInd w:val="0"/>
        <w:spacing w:before="120" w:line="240" w:lineRule="auto"/>
        <w:ind w:right="-108" w:firstLine="567"/>
        <w:jc w:val="both"/>
        <w:rPr>
          <w:b/>
          <w:color w:val="000000" w:themeColor="text1"/>
        </w:rPr>
      </w:pPr>
      <w:r w:rsidRPr="00636717">
        <w:rPr>
          <w:b/>
          <w:color w:val="000000" w:themeColor="text1"/>
        </w:rPr>
        <w:t>(</w:t>
      </w:r>
      <w:r w:rsidR="007C78D7" w:rsidRPr="00636717">
        <w:rPr>
          <w:b/>
          <w:color w:val="000000" w:themeColor="text1"/>
        </w:rPr>
        <w:t>6</w:t>
      </w:r>
      <w:r w:rsidRPr="00636717">
        <w:rPr>
          <w:b/>
          <w:color w:val="000000" w:themeColor="text1"/>
        </w:rPr>
        <w:t>)</w:t>
      </w:r>
      <w:r w:rsidRPr="00636717">
        <w:rPr>
          <w:color w:val="000000" w:themeColor="text1"/>
        </w:rPr>
        <w:t xml:space="preserve"> </w:t>
      </w:r>
      <w:r w:rsidR="001A5B15" w:rsidRPr="00636717">
        <w:rPr>
          <w:color w:val="000000" w:themeColor="text1"/>
        </w:rPr>
        <w:t>За завършени и подлежащи на разплащане ще се считат само тези видове дейности и работи, които са приети и са отразени в съответния протокол. Всички плащания за СМР ще се правят срещу актуване и съответното протоколиране (включително одобряването на протокола от страна на Възложителя) на действително извършени строителни работи.</w:t>
      </w:r>
    </w:p>
    <w:p w:rsidR="004E5D89" w:rsidRPr="00F84A05" w:rsidRDefault="00C707CC" w:rsidP="00330303">
      <w:pPr>
        <w:tabs>
          <w:tab w:val="left" w:pos="0"/>
        </w:tabs>
        <w:spacing w:before="120" w:line="240" w:lineRule="auto"/>
        <w:ind w:right="-57" w:firstLine="567"/>
        <w:jc w:val="both"/>
      </w:pPr>
      <w:r w:rsidRPr="00F84A05">
        <w:rPr>
          <w:b/>
        </w:rPr>
        <w:t>Чл.</w:t>
      </w:r>
      <w:r w:rsidR="00794508" w:rsidRPr="00F84A05">
        <w:rPr>
          <w:b/>
        </w:rPr>
        <w:t>9</w:t>
      </w:r>
      <w:r w:rsidR="00B833B5" w:rsidRPr="00F84A05">
        <w:rPr>
          <w:b/>
        </w:rPr>
        <w:t>.</w:t>
      </w:r>
      <w:r w:rsidR="004E5D89" w:rsidRPr="00F84A05">
        <w:rPr>
          <w:rStyle w:val="af"/>
          <w:sz w:val="24"/>
        </w:rPr>
        <w:footnoteReference w:id="3"/>
      </w:r>
      <w:r w:rsidR="004E5D89" w:rsidRPr="00F84A05">
        <w:rPr>
          <w:spacing w:val="2"/>
        </w:rPr>
        <w:t>.</w:t>
      </w:r>
      <w:r w:rsidR="004E5D89" w:rsidRPr="00F84A05">
        <w:rPr>
          <w:b/>
        </w:rPr>
        <w:t xml:space="preserve"> </w:t>
      </w:r>
      <w:r w:rsidR="004E5D89" w:rsidRPr="00F84A05">
        <w:t xml:space="preserve">Когато </w:t>
      </w:r>
      <w:r w:rsidR="004E5D89" w:rsidRPr="00F84A05">
        <w:rPr>
          <w:b/>
        </w:rPr>
        <w:t>ИЗПЪЛНИТЕЛЯТ</w:t>
      </w:r>
      <w:r w:rsidR="004E5D89" w:rsidRPr="00F84A05">
        <w:t xml:space="preserve"> е сключил договор/договори за подизпълнение и  частта от поръчката, която се изпълнява от подизпълнител, може да бъде предадена като отделен обект на </w:t>
      </w:r>
      <w:r w:rsidR="004E5D89" w:rsidRPr="00F84A05">
        <w:rPr>
          <w:b/>
          <w:caps/>
        </w:rPr>
        <w:t>Изпълнителя</w:t>
      </w:r>
      <w:r w:rsidR="004E5D89" w:rsidRPr="00F84A05">
        <w:t xml:space="preserve"> или на </w:t>
      </w:r>
      <w:r w:rsidR="004E5D89" w:rsidRPr="00F84A05">
        <w:rPr>
          <w:b/>
          <w:caps/>
        </w:rPr>
        <w:t>Възложителя, Възложителят</w:t>
      </w:r>
      <w:r w:rsidR="004E5D89" w:rsidRPr="00F84A05">
        <w:t xml:space="preserve"> заплаща възнаграждение за тази част (приета по реда на  настоящия договор) на подизпълнителя. </w:t>
      </w:r>
    </w:p>
    <w:p w:rsidR="004E5D89" w:rsidRPr="00F84A05" w:rsidRDefault="004E5D89" w:rsidP="00F84A05">
      <w:pPr>
        <w:tabs>
          <w:tab w:val="left" w:pos="0"/>
        </w:tabs>
        <w:spacing w:line="240" w:lineRule="auto"/>
        <w:ind w:right="-59" w:firstLine="567"/>
        <w:jc w:val="both"/>
      </w:pPr>
      <w:r w:rsidRPr="00F84A05">
        <w:t xml:space="preserve">Разплащанията се осъществяват въз основа на искане, отправено от подизпълнителя до </w:t>
      </w:r>
      <w:r w:rsidRPr="00F84A05">
        <w:rPr>
          <w:b/>
          <w:caps/>
        </w:rPr>
        <w:t>Възложителя</w:t>
      </w:r>
      <w:r w:rsidRPr="00F84A05">
        <w:t xml:space="preserve"> чрез </w:t>
      </w:r>
      <w:r w:rsidRPr="00F84A05">
        <w:rPr>
          <w:b/>
          <w:caps/>
        </w:rPr>
        <w:t>Изпълнителя</w:t>
      </w:r>
      <w:r w:rsidRPr="00F84A05">
        <w:t xml:space="preserve">, който е длъжен да го предостави на </w:t>
      </w:r>
      <w:r w:rsidRPr="00F84A05">
        <w:rPr>
          <w:b/>
          <w:caps/>
        </w:rPr>
        <w:t xml:space="preserve">Възложителя </w:t>
      </w:r>
      <w:r w:rsidRPr="00F84A05">
        <w:t>в 1</w:t>
      </w:r>
      <w:r w:rsidR="00C707CC" w:rsidRPr="00F84A05">
        <w:t>4</w:t>
      </w:r>
      <w:r w:rsidRPr="00F84A05">
        <w:t xml:space="preserve">-дневен срок от получаването му. Към искането </w:t>
      </w:r>
      <w:r w:rsidRPr="00F84A05">
        <w:rPr>
          <w:caps/>
        </w:rPr>
        <w:t xml:space="preserve">Изпълнителят </w:t>
      </w:r>
      <w:r w:rsidRPr="00F84A05">
        <w:t>предоставя становище, от което да е видно дали оспорва плащанията или част от тях като недължими.</w:t>
      </w:r>
    </w:p>
    <w:p w:rsidR="00CF3F7C" w:rsidRPr="00F84A05" w:rsidRDefault="004E5D89" w:rsidP="00F84A05">
      <w:pPr>
        <w:tabs>
          <w:tab w:val="left" w:pos="540"/>
        </w:tabs>
        <w:autoSpaceDE w:val="0"/>
        <w:autoSpaceDN w:val="0"/>
        <w:adjustRightInd w:val="0"/>
        <w:spacing w:line="240" w:lineRule="auto"/>
        <w:ind w:right="-108"/>
        <w:jc w:val="both"/>
      </w:pPr>
      <w:r w:rsidRPr="00F84A05">
        <w:tab/>
      </w:r>
      <w:r w:rsidRPr="00F84A05">
        <w:rPr>
          <w:caps/>
        </w:rPr>
        <w:t xml:space="preserve">Възложителят </w:t>
      </w:r>
      <w:r w:rsidRPr="00F84A05">
        <w:t>има право да откаже плащане, когато искането за плащане е оспорено, до момента на отстраняване на причината за отказа</w:t>
      </w:r>
      <w:r w:rsidR="006E1338" w:rsidRPr="00F84A05">
        <w:t>.</w:t>
      </w:r>
    </w:p>
    <w:p w:rsidR="00794508" w:rsidRPr="00F84A05" w:rsidRDefault="00794508" w:rsidP="00F84A05">
      <w:pPr>
        <w:tabs>
          <w:tab w:val="left" w:pos="540"/>
        </w:tabs>
        <w:autoSpaceDE w:val="0"/>
        <w:autoSpaceDN w:val="0"/>
        <w:adjustRightInd w:val="0"/>
        <w:spacing w:line="240" w:lineRule="auto"/>
        <w:ind w:right="-108"/>
        <w:jc w:val="both"/>
      </w:pPr>
    </w:p>
    <w:p w:rsidR="00C707CC" w:rsidRPr="00D2360F" w:rsidRDefault="00C707CC" w:rsidP="00F84A05">
      <w:pPr>
        <w:keepNext/>
        <w:keepLines/>
        <w:spacing w:before="240" w:after="120" w:line="240" w:lineRule="auto"/>
        <w:jc w:val="center"/>
        <w:outlineLvl w:val="1"/>
        <w:rPr>
          <w:b/>
          <w:bCs/>
          <w:color w:val="000000"/>
          <w:u w:val="single"/>
        </w:rPr>
      </w:pPr>
      <w:r w:rsidRPr="00F84A05">
        <w:rPr>
          <w:b/>
          <w:bCs/>
          <w:color w:val="000000"/>
          <w:u w:val="single"/>
        </w:rPr>
        <w:t xml:space="preserve"> </w:t>
      </w:r>
      <w:r w:rsidRPr="00F84A05">
        <w:rPr>
          <w:b/>
          <w:bCs/>
          <w:color w:val="000000"/>
          <w:u w:val="single"/>
          <w:lang w:val="en-GB"/>
        </w:rPr>
        <w:t>IV</w:t>
      </w:r>
      <w:r w:rsidRPr="00D2360F">
        <w:rPr>
          <w:b/>
          <w:bCs/>
          <w:color w:val="000000"/>
          <w:u w:val="single"/>
        </w:rPr>
        <w:t xml:space="preserve"> </w:t>
      </w:r>
      <w:r w:rsidRPr="00F84A05">
        <w:rPr>
          <w:b/>
          <w:bCs/>
          <w:color w:val="000000"/>
          <w:u w:val="single"/>
        </w:rPr>
        <w:t>ГАРАНЦИЯ ЗА ИЗПЪЛНЕНИЕ</w:t>
      </w:r>
    </w:p>
    <w:p w:rsidR="00C707CC" w:rsidRPr="00D2360F" w:rsidRDefault="00C707CC" w:rsidP="00F84A05">
      <w:pPr>
        <w:shd w:val="clear" w:color="auto" w:fill="FFFFFF"/>
        <w:spacing w:line="240" w:lineRule="auto"/>
        <w:jc w:val="both"/>
        <w:rPr>
          <w:b/>
        </w:rPr>
      </w:pPr>
      <w:r w:rsidRPr="00F84A05">
        <w:rPr>
          <w:b/>
        </w:rPr>
        <w:t>Гаранция за изпълнение</w:t>
      </w:r>
    </w:p>
    <w:p w:rsidR="00C707CC" w:rsidRPr="00CF4871" w:rsidRDefault="00C707CC" w:rsidP="00330303">
      <w:pPr>
        <w:shd w:val="clear" w:color="auto" w:fill="FFFFFF"/>
        <w:spacing w:before="120" w:line="240" w:lineRule="auto"/>
        <w:ind w:firstLine="567"/>
        <w:jc w:val="both"/>
        <w:rPr>
          <w:spacing w:val="-2"/>
        </w:rPr>
      </w:pPr>
      <w:r w:rsidRPr="00F84A05">
        <w:rPr>
          <w:b/>
        </w:rPr>
        <w:t>Чл</w:t>
      </w:r>
      <w:r w:rsidRPr="00D2360F">
        <w:rPr>
          <w:b/>
        </w:rPr>
        <w:t>.1</w:t>
      </w:r>
      <w:r w:rsidR="00794508" w:rsidRPr="00F84A05">
        <w:rPr>
          <w:b/>
        </w:rPr>
        <w:t>0</w:t>
      </w:r>
      <w:r w:rsidRPr="00F84A05">
        <w:rPr>
          <w:b/>
        </w:rPr>
        <w:t xml:space="preserve">. </w:t>
      </w:r>
      <w:r w:rsidRPr="00F84A05">
        <w:rPr>
          <w:color w:val="000000"/>
          <w:spacing w:val="1"/>
        </w:rPr>
        <w:t xml:space="preserve">При подписването на този Договор, ИЗПЪЛНИТЕЛЯТ представя на </w:t>
      </w:r>
      <w:r w:rsidRPr="00F84A05">
        <w:t>ВЪЗЛОЖИТЕЛЯ</w:t>
      </w:r>
      <w:r w:rsidRPr="00F84A05">
        <w:rPr>
          <w:color w:val="000000"/>
          <w:spacing w:val="1"/>
        </w:rPr>
        <w:t xml:space="preserve"> гаранция за изпълнение в размер на </w:t>
      </w:r>
      <w:r w:rsidRPr="00D2360F">
        <w:rPr>
          <w:color w:val="000000"/>
          <w:spacing w:val="1"/>
        </w:rPr>
        <w:t>3</w:t>
      </w:r>
      <w:r w:rsidRPr="00F84A05">
        <w:rPr>
          <w:color w:val="000000"/>
          <w:spacing w:val="1"/>
        </w:rPr>
        <w:t xml:space="preserve">%  (три на сто) от </w:t>
      </w:r>
      <w:r w:rsidR="00554FBE" w:rsidRPr="00F84A05">
        <w:rPr>
          <w:color w:val="000000"/>
          <w:spacing w:val="1"/>
        </w:rPr>
        <w:t>с</w:t>
      </w:r>
      <w:r w:rsidRPr="00F84A05">
        <w:rPr>
          <w:color w:val="000000"/>
          <w:spacing w:val="-2"/>
        </w:rPr>
        <w:t xml:space="preserve">тойността на Договора без ДДС, а именно </w:t>
      </w:r>
      <w:r w:rsidRPr="00F84A05">
        <w:t>……… (…………………………) лева („Гаранцията за изпълнение“), която служи за обезпечаване на изпълнението на Договора</w:t>
      </w:r>
      <w:r w:rsidRPr="00F84A05">
        <w:rPr>
          <w:color w:val="000000"/>
          <w:spacing w:val="-2"/>
        </w:rPr>
        <w:t xml:space="preserve">. </w:t>
      </w:r>
      <w:r w:rsidR="009F46BE" w:rsidRPr="00F84A05">
        <w:rPr>
          <w:color w:val="000000"/>
          <w:spacing w:val="-2"/>
        </w:rPr>
        <w:t xml:space="preserve"> </w:t>
      </w:r>
      <w:r w:rsidR="008D2A61" w:rsidRPr="00CF4871">
        <w:rPr>
          <w:spacing w:val="-2"/>
        </w:rPr>
        <w:t xml:space="preserve">Страните се съгласяват, че Сума в размер на </w:t>
      </w:r>
      <w:r w:rsidR="008D2A61" w:rsidRPr="00CF4871">
        <w:t xml:space="preserve">……… (…………………………), представляваща </w:t>
      </w:r>
      <w:r w:rsidR="00301D71">
        <w:t>20</w:t>
      </w:r>
      <w:r w:rsidR="008D2A61" w:rsidRPr="00D2360F">
        <w:rPr>
          <w:spacing w:val="1"/>
        </w:rPr>
        <w:t xml:space="preserve"> </w:t>
      </w:r>
      <w:r w:rsidR="008D2A61" w:rsidRPr="00CF4871">
        <w:rPr>
          <w:spacing w:val="1"/>
        </w:rPr>
        <w:t>% (</w:t>
      </w:r>
      <w:r w:rsidR="007C78D7" w:rsidRPr="00CF4871">
        <w:rPr>
          <w:spacing w:val="1"/>
        </w:rPr>
        <w:t>три</w:t>
      </w:r>
      <w:r w:rsidR="008D2A61" w:rsidRPr="00CF4871">
        <w:rPr>
          <w:spacing w:val="1"/>
        </w:rPr>
        <w:t>десет</w:t>
      </w:r>
      <w:r w:rsidR="007C78D7" w:rsidRPr="00CF4871">
        <w:rPr>
          <w:spacing w:val="1"/>
        </w:rPr>
        <w:t xml:space="preserve"> и пет</w:t>
      </w:r>
      <w:r w:rsidR="008D2A61" w:rsidRPr="00CF4871">
        <w:rPr>
          <w:spacing w:val="1"/>
        </w:rPr>
        <w:t xml:space="preserve"> на сто) от Гаранцията за изпълнение, е предназначена по-конкретно за обезпечаване на гаранционната отговорност, предвидена в Договора.</w:t>
      </w:r>
    </w:p>
    <w:p w:rsidR="00C707CC" w:rsidRPr="00F84A05" w:rsidRDefault="007C78D7" w:rsidP="00330303">
      <w:pPr>
        <w:shd w:val="clear" w:color="auto" w:fill="FFFFFF"/>
        <w:spacing w:before="120" w:line="240" w:lineRule="auto"/>
        <w:ind w:firstLine="567"/>
        <w:jc w:val="both"/>
        <w:rPr>
          <w:color w:val="000000"/>
          <w:spacing w:val="-2"/>
        </w:rPr>
      </w:pPr>
      <w:r w:rsidRPr="00F84A05">
        <w:rPr>
          <w:b/>
        </w:rPr>
        <w:t>Чл.</w:t>
      </w:r>
      <w:r w:rsidR="00C707CC" w:rsidRPr="00F84A05">
        <w:rPr>
          <w:b/>
        </w:rPr>
        <w:t>1</w:t>
      </w:r>
      <w:r w:rsidR="00794508" w:rsidRPr="00F84A05">
        <w:rPr>
          <w:b/>
        </w:rPr>
        <w:t>1</w:t>
      </w:r>
      <w:r w:rsidRPr="00F84A05">
        <w:rPr>
          <w:b/>
        </w:rPr>
        <w:t>.</w:t>
      </w:r>
      <w:r w:rsidR="00C707CC" w:rsidRPr="00F84A05">
        <w:rPr>
          <w:b/>
        </w:rPr>
        <w:t xml:space="preserve">(1) </w:t>
      </w:r>
      <w:r w:rsidR="00C707CC" w:rsidRPr="00F84A05">
        <w:rPr>
          <w:color w:val="000000"/>
          <w:spacing w:val="-2"/>
        </w:rPr>
        <w:t>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(три) дни от подписването на допълнително споразумение за изменението.</w:t>
      </w:r>
    </w:p>
    <w:p w:rsidR="00C707CC" w:rsidRPr="00F84A05" w:rsidRDefault="00C707CC" w:rsidP="00330303">
      <w:pPr>
        <w:shd w:val="clear" w:color="auto" w:fill="FFFFFF"/>
        <w:spacing w:before="120" w:line="240" w:lineRule="auto"/>
        <w:ind w:firstLine="567"/>
        <w:jc w:val="both"/>
      </w:pPr>
      <w:r w:rsidRPr="00F84A05">
        <w:rPr>
          <w:b/>
        </w:rPr>
        <w:t xml:space="preserve">(2) </w:t>
      </w:r>
      <w:r w:rsidRPr="00F84A05">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C707CC" w:rsidRPr="00CF4871" w:rsidRDefault="00C707CC" w:rsidP="00330303">
      <w:pPr>
        <w:shd w:val="clear" w:color="auto" w:fill="FFFFFF"/>
        <w:spacing w:line="240" w:lineRule="auto"/>
        <w:ind w:firstLine="567"/>
        <w:jc w:val="both"/>
      </w:pPr>
      <w:r w:rsidRPr="00F84A05">
        <w:t xml:space="preserve">1. внасяне на допълнителна парична сума по банковата сметка на ВЪЗЛОЖИТЕЛЯ, при спазване на изискванията </w:t>
      </w:r>
      <w:r w:rsidRPr="00CF4871">
        <w:t xml:space="preserve">на чл. </w:t>
      </w:r>
      <w:r w:rsidRPr="00CF4871">
        <w:rPr>
          <w:color w:val="000000"/>
          <w:spacing w:val="-2"/>
        </w:rPr>
        <w:t>1</w:t>
      </w:r>
      <w:r w:rsidR="00794508" w:rsidRPr="00CF4871">
        <w:rPr>
          <w:color w:val="000000"/>
          <w:spacing w:val="-2"/>
        </w:rPr>
        <w:t>2</w:t>
      </w:r>
      <w:r w:rsidRPr="00CF4871">
        <w:t xml:space="preserve"> от Договора; и/или;</w:t>
      </w:r>
    </w:p>
    <w:p w:rsidR="00C707CC" w:rsidRPr="00CF4871" w:rsidRDefault="00C707CC" w:rsidP="00330303">
      <w:pPr>
        <w:shd w:val="clear" w:color="auto" w:fill="FFFFFF"/>
        <w:spacing w:line="240" w:lineRule="auto"/>
        <w:ind w:firstLine="567"/>
        <w:jc w:val="both"/>
        <w:rPr>
          <w:color w:val="000000"/>
          <w:spacing w:val="-2"/>
        </w:rPr>
      </w:pPr>
      <w:r w:rsidRPr="00CF4871">
        <w:t xml:space="preserve">2. </w:t>
      </w:r>
      <w:r w:rsidRPr="00CF4871">
        <w:rPr>
          <w:color w:val="000000"/>
          <w:spacing w:val="-2"/>
        </w:rPr>
        <w:t>предоставяне на документ за изменение на първоначалната банкова гаранция или нова банкова гаранция, при спазване на изискванията на чл. 1</w:t>
      </w:r>
      <w:r w:rsidR="00794508" w:rsidRPr="00CF4871">
        <w:rPr>
          <w:color w:val="000000"/>
          <w:spacing w:val="-2"/>
        </w:rPr>
        <w:t>3</w:t>
      </w:r>
      <w:r w:rsidRPr="00CF4871">
        <w:rPr>
          <w:color w:val="000000"/>
          <w:spacing w:val="-2"/>
        </w:rPr>
        <w:t xml:space="preserve"> от Договора; и/или</w:t>
      </w:r>
    </w:p>
    <w:p w:rsidR="00C707CC" w:rsidRPr="00F84A05" w:rsidRDefault="00C707CC" w:rsidP="00330303">
      <w:pPr>
        <w:shd w:val="clear" w:color="auto" w:fill="FFFFFF"/>
        <w:spacing w:line="240" w:lineRule="auto"/>
        <w:ind w:firstLine="567"/>
        <w:jc w:val="both"/>
        <w:rPr>
          <w:color w:val="000000"/>
          <w:spacing w:val="-2"/>
        </w:rPr>
      </w:pPr>
      <w:r w:rsidRPr="00CF4871">
        <w:rPr>
          <w:color w:val="000000"/>
          <w:spacing w:val="-2"/>
        </w:rPr>
        <w:t>3.  предоставяне на документ за изменение на първоначалната застраховка или нова застраховка, при спазване на изискванията на чл. 1</w:t>
      </w:r>
      <w:r w:rsidR="00794508" w:rsidRPr="00CF4871">
        <w:rPr>
          <w:color w:val="000000"/>
          <w:spacing w:val="-2"/>
        </w:rPr>
        <w:t>4</w:t>
      </w:r>
      <w:r w:rsidRPr="00CF4871">
        <w:rPr>
          <w:color w:val="000000"/>
          <w:spacing w:val="-2"/>
        </w:rPr>
        <w:t xml:space="preserve"> от Договора</w:t>
      </w:r>
      <w:r w:rsidRPr="00F84A05">
        <w:rPr>
          <w:color w:val="000000"/>
          <w:spacing w:val="-2"/>
        </w:rPr>
        <w:t>.</w:t>
      </w:r>
    </w:p>
    <w:p w:rsidR="00C707CC" w:rsidRPr="00F84A05" w:rsidRDefault="007C78D7" w:rsidP="00330303">
      <w:pPr>
        <w:shd w:val="clear" w:color="auto" w:fill="FFFFFF"/>
        <w:spacing w:before="120" w:line="240" w:lineRule="auto"/>
        <w:ind w:firstLine="567"/>
        <w:jc w:val="both"/>
      </w:pPr>
      <w:r w:rsidRPr="00F84A05">
        <w:rPr>
          <w:b/>
          <w:color w:val="000000"/>
          <w:spacing w:val="-2"/>
        </w:rPr>
        <w:t>Чл.</w:t>
      </w:r>
      <w:r w:rsidR="00C707CC" w:rsidRPr="00F84A05">
        <w:rPr>
          <w:b/>
          <w:color w:val="000000"/>
          <w:spacing w:val="-2"/>
        </w:rPr>
        <w:t>1</w:t>
      </w:r>
      <w:r w:rsidR="00794508" w:rsidRPr="00F84A05">
        <w:rPr>
          <w:b/>
          <w:color w:val="000000"/>
          <w:spacing w:val="-2"/>
        </w:rPr>
        <w:t>2</w:t>
      </w:r>
      <w:r w:rsidR="00C707CC" w:rsidRPr="00F84A05">
        <w:rPr>
          <w:b/>
          <w:color w:val="000000"/>
          <w:spacing w:val="-2"/>
        </w:rPr>
        <w:t xml:space="preserve">. </w:t>
      </w:r>
      <w:r w:rsidR="00C707CC" w:rsidRPr="00F84A05">
        <w:rPr>
          <w:color w:val="000000"/>
          <w:spacing w:val="-2"/>
        </w:rPr>
        <w:t>Когато като Гаранция за изпълнение се представя парична сума, сумата се внася по банковата сметка на ВЪЗЛОЖИТЕЛЯ, посочена в Документацията за обществената поръчка.</w:t>
      </w:r>
    </w:p>
    <w:p w:rsidR="00C707CC" w:rsidRPr="00F84A05" w:rsidRDefault="00C707CC" w:rsidP="00330303">
      <w:pPr>
        <w:shd w:val="clear" w:color="auto" w:fill="FFFFFF"/>
        <w:spacing w:before="120" w:line="240" w:lineRule="auto"/>
        <w:ind w:firstLine="567"/>
        <w:jc w:val="both"/>
        <w:rPr>
          <w:color w:val="000000"/>
        </w:rPr>
      </w:pPr>
      <w:r w:rsidRPr="00F84A05">
        <w:rPr>
          <w:b/>
        </w:rPr>
        <w:t>Чл.1</w:t>
      </w:r>
      <w:r w:rsidR="00794508" w:rsidRPr="00F84A05">
        <w:rPr>
          <w:b/>
        </w:rPr>
        <w:t>3</w:t>
      </w:r>
      <w:r w:rsidRPr="00F84A05">
        <w:rPr>
          <w:b/>
        </w:rPr>
        <w:t xml:space="preserve">.(1) </w:t>
      </w:r>
      <w:r w:rsidRPr="00F84A05">
        <w:rPr>
          <w:color w:val="000000"/>
        </w:rPr>
        <w:t xml:space="preserve">Когато като гаранция за изпълнение се представя </w:t>
      </w:r>
      <w:r w:rsidRPr="00F84A05">
        <w:rPr>
          <w:color w:val="000000"/>
          <w:spacing w:val="1"/>
        </w:rPr>
        <w:t>банкова гаранция</w:t>
      </w:r>
      <w:r w:rsidRPr="00F84A05">
        <w:rPr>
          <w:color w:val="00000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C707CC" w:rsidRPr="00CF4871" w:rsidRDefault="00C707CC" w:rsidP="00330303">
      <w:pPr>
        <w:shd w:val="clear" w:color="auto" w:fill="FFFFFF"/>
        <w:spacing w:line="240" w:lineRule="auto"/>
        <w:ind w:firstLine="567"/>
        <w:jc w:val="both"/>
      </w:pPr>
      <w:r w:rsidRPr="00F84A05">
        <w:rPr>
          <w:color w:val="000000"/>
        </w:rPr>
        <w:t>1</w:t>
      </w:r>
      <w:r w:rsidRPr="00CF4871">
        <w:t>. да бъде безусловна</w:t>
      </w:r>
      <w:r w:rsidR="00E7326E" w:rsidRPr="00CF4871">
        <w:t>,</w:t>
      </w:r>
      <w:r w:rsidRPr="00CF4871">
        <w:t xml:space="preserve"> неотменяема</w:t>
      </w:r>
      <w:r w:rsidR="007C78D7" w:rsidRPr="00CF4871">
        <w:t xml:space="preserve"> банкова гаранция </w:t>
      </w:r>
      <w:r w:rsidR="001A5B15" w:rsidRPr="00CF4871">
        <w:t>с възможност да се усвои изцяло или на части в зависимост от претендираното обезщетение. Гаранцията трябва да съдържа задължение на банката гарант</w:t>
      </w:r>
      <w:r w:rsidR="00E7326E" w:rsidRPr="00CF4871">
        <w:t>,</w:t>
      </w:r>
      <w:r w:rsidR="001A5B15" w:rsidRPr="00CF4871">
        <w:t xml:space="preserve"> да извърши безусловно плащане при първо писмено искане от ВЪЗЛОЖИТЕЛЯ, в случай, че ИЗПЪЛНИТЕЛЯТ не е изпълнил някое от задълженията си по договора</w:t>
      </w:r>
      <w:r w:rsidR="00E7326E" w:rsidRPr="00CF4871">
        <w:t>.</w:t>
      </w:r>
    </w:p>
    <w:p w:rsidR="00C707CC" w:rsidRPr="00CF4871" w:rsidRDefault="00C707CC" w:rsidP="00330303">
      <w:pPr>
        <w:shd w:val="clear" w:color="auto" w:fill="FFFFFF"/>
        <w:spacing w:line="240" w:lineRule="auto"/>
        <w:ind w:firstLine="567"/>
        <w:jc w:val="both"/>
        <w:rPr>
          <w:spacing w:val="-2"/>
        </w:rPr>
      </w:pPr>
      <w:r w:rsidRPr="00CF4871">
        <w:t xml:space="preserve">2. да бъде със срок на валидност за целия срок на действие на Договора плюс 30 (тридесет) дни след </w:t>
      </w:r>
      <w:r w:rsidR="00D156D2" w:rsidRPr="00CF4871">
        <w:t>приключването</w:t>
      </w:r>
      <w:r w:rsidRPr="00CF4871">
        <w:t xml:space="preserve"> на Договора, като при необходимост срокът на валидност на банковата гаранция се удължава или се издава нова.</w:t>
      </w:r>
      <w:r w:rsidRPr="00CF4871">
        <w:rPr>
          <w:spacing w:val="-2"/>
        </w:rPr>
        <w:t xml:space="preserve"> </w:t>
      </w:r>
    </w:p>
    <w:p w:rsidR="00C707CC" w:rsidRPr="00CF4871" w:rsidRDefault="00C707CC" w:rsidP="00330303">
      <w:pPr>
        <w:shd w:val="clear" w:color="auto" w:fill="FFFFFF"/>
        <w:spacing w:before="120" w:line="240" w:lineRule="auto"/>
        <w:ind w:firstLine="567"/>
        <w:jc w:val="both"/>
        <w:rPr>
          <w:spacing w:val="-2"/>
        </w:rPr>
      </w:pPr>
      <w:r w:rsidRPr="00F84A05">
        <w:rPr>
          <w:b/>
          <w:color w:val="000000"/>
          <w:spacing w:val="-2"/>
        </w:rPr>
        <w:t>(2)</w:t>
      </w:r>
      <w:r w:rsidRPr="00F84A05">
        <w:rPr>
          <w:color w:val="000000"/>
          <w:spacing w:val="-2"/>
        </w:rPr>
        <w:t xml:space="preserve"> </w:t>
      </w:r>
      <w:r w:rsidRPr="00CF4871">
        <w:rPr>
          <w:spacing w:val="-2"/>
        </w:rPr>
        <w:t xml:space="preserve">Банковите разходи по откриването и поддържането на Гаранцията </w:t>
      </w:r>
      <w:r w:rsidRPr="00CF4871">
        <w:rPr>
          <w:spacing w:val="1"/>
        </w:rPr>
        <w:t>за изпълнение във формата на банкова гаранция</w:t>
      </w:r>
      <w:r w:rsidR="00420DA3" w:rsidRPr="00CF4871">
        <w:rPr>
          <w:spacing w:val="1"/>
        </w:rPr>
        <w:t xml:space="preserve"> </w:t>
      </w:r>
      <w:r w:rsidR="00420DA3" w:rsidRPr="00CF4871">
        <w:rPr>
          <w:spacing w:val="-2"/>
        </w:rPr>
        <w:t>за целия период на действие на договора и при продължаване на срока на гаранцията по реда на настоящия договор</w:t>
      </w:r>
      <w:r w:rsidRPr="00CF4871">
        <w:rPr>
          <w:spacing w:val="1"/>
        </w:rPr>
        <w:t xml:space="preserve">, </w:t>
      </w:r>
      <w:r w:rsidR="00420DA3" w:rsidRPr="00CF4871">
        <w:rPr>
          <w:spacing w:val="-2"/>
        </w:rPr>
        <w:t xml:space="preserve">таксите и други плащания по нея, банковите преводи, комисионните, </w:t>
      </w:r>
      <w:r w:rsidRPr="00CF4871">
        <w:rPr>
          <w:spacing w:val="1"/>
        </w:rPr>
        <w:t xml:space="preserve">както и по усвояването на средства от страна на ВЪЗЛОЖИТЕЛЯ, </w:t>
      </w:r>
      <w:r w:rsidRPr="00CF4871">
        <w:rPr>
          <w:spacing w:val="-2"/>
        </w:rPr>
        <w:t>са за сметка на ИЗПЪЛНИТЕЛЯ.</w:t>
      </w:r>
    </w:p>
    <w:p w:rsidR="00E7326E" w:rsidRPr="00CF4871" w:rsidRDefault="00C707CC" w:rsidP="00330303">
      <w:pPr>
        <w:shd w:val="clear" w:color="auto" w:fill="FFFFFF"/>
        <w:spacing w:before="120" w:line="240" w:lineRule="auto"/>
        <w:ind w:firstLine="567"/>
        <w:jc w:val="both"/>
        <w:rPr>
          <w:spacing w:val="1"/>
        </w:rPr>
      </w:pPr>
      <w:r w:rsidRPr="00CF4871">
        <w:rPr>
          <w:b/>
        </w:rPr>
        <w:t>Чл.1</w:t>
      </w:r>
      <w:r w:rsidR="00794508" w:rsidRPr="00CF4871">
        <w:rPr>
          <w:b/>
        </w:rPr>
        <w:t>4</w:t>
      </w:r>
      <w:r w:rsidRPr="00CF4871">
        <w:rPr>
          <w:b/>
        </w:rPr>
        <w:t xml:space="preserve">.(1) </w:t>
      </w:r>
      <w:r w:rsidRPr="00CF4871">
        <w:t xml:space="preserve">Когато като Гаранция за изпълнение се представя </w:t>
      </w:r>
      <w:r w:rsidRPr="00CF4871">
        <w:rPr>
          <w:spacing w:val="1"/>
        </w:rPr>
        <w:t xml:space="preserve">застраховка, ИЗПЪЛНИТЕЛЯТ предава на ВЪЗЛОЖИТЕЛЯ оригинален екземпляр на </w:t>
      </w:r>
      <w:r w:rsidRPr="00CF4871">
        <w:rPr>
          <w:spacing w:val="1"/>
        </w:rPr>
        <w:lastRenderedPageBreak/>
        <w:t>застрахователна полица, издадена в полза на ВЪЗЛОЖИТЕЛЯ в която ВЪЗЛОЖИТЕЛЯТ е посочен като трет</w:t>
      </w:r>
      <w:r w:rsidR="00551B02" w:rsidRPr="00CF4871">
        <w:rPr>
          <w:spacing w:val="1"/>
        </w:rPr>
        <w:t>о ползващо се лице (бенефициер)</w:t>
      </w:r>
      <w:r w:rsidRPr="00CF4871">
        <w:rPr>
          <w:spacing w:val="1"/>
        </w:rPr>
        <w:t>, която трябва да отговаря на следните изисквания:</w:t>
      </w:r>
    </w:p>
    <w:p w:rsidR="00C707CC" w:rsidRPr="00CF4871" w:rsidRDefault="00C707CC" w:rsidP="00330303">
      <w:pPr>
        <w:shd w:val="clear" w:color="auto" w:fill="FFFFFF"/>
        <w:spacing w:line="240" w:lineRule="auto"/>
        <w:ind w:firstLine="567"/>
        <w:jc w:val="both"/>
        <w:rPr>
          <w:spacing w:val="1"/>
        </w:rPr>
      </w:pPr>
      <w:r w:rsidRPr="00CF4871">
        <w:rPr>
          <w:spacing w:val="1"/>
        </w:rPr>
        <w:t>1. да обезпечава изпълнението на този Договор</w:t>
      </w:r>
      <w:r w:rsidR="007C78D7" w:rsidRPr="00CF4871">
        <w:rPr>
          <w:spacing w:val="1"/>
        </w:rPr>
        <w:t>,</w:t>
      </w:r>
      <w:r w:rsidRPr="00CF4871">
        <w:rPr>
          <w:spacing w:val="1"/>
        </w:rPr>
        <w:t xml:space="preserve"> чрез покритие на отговорността на ИЗПЪЛНИТЕЛЯ</w:t>
      </w:r>
      <w:r w:rsidR="007C78D7" w:rsidRPr="00CF4871">
        <w:rPr>
          <w:spacing w:val="1"/>
        </w:rPr>
        <w:t xml:space="preserve">. </w:t>
      </w:r>
      <w:r w:rsidR="00E7326E" w:rsidRPr="00CF4871">
        <w:rPr>
          <w:spacing w:val="1"/>
        </w:rPr>
        <w:t>З</w:t>
      </w:r>
      <w:r w:rsidR="00052662" w:rsidRPr="00CF4871">
        <w:rPr>
          <w:spacing w:val="1"/>
        </w:rPr>
        <w:t>астрахователят следва да поеме определен риск срещу плащане на премия от страна на ИЗПЪЛНИТЕЛЯ и при настъпване на застрахователно събитие – пълно или частично неизпълнение на настоящия договор, да заплати застрахователно обезщетение на ВЪЗЛОЖИТЕЛЯ като трето ползващо се лице или трето увредено лице. Застрахователна сума (лимит на отговорност), съответно посочена в застрахователния договор парична сума, представляваща горна граница на отговорността на застрахователя към третото ползващо се лице или към третото увредено лице следва да е в размер, равен на гаранцията, съгласно чл. 10 от настоящия договор. ВЪЗЛОЖИТЕЛЯТ има право по свое усмотрение да отправя писмена застрахователна претенция.</w:t>
      </w:r>
    </w:p>
    <w:p w:rsidR="00C707CC" w:rsidRPr="00CF4871" w:rsidRDefault="00C707CC" w:rsidP="00330303">
      <w:pPr>
        <w:shd w:val="clear" w:color="auto" w:fill="FFFFFF"/>
        <w:spacing w:line="240" w:lineRule="auto"/>
        <w:ind w:firstLine="567"/>
        <w:jc w:val="both"/>
        <w:rPr>
          <w:spacing w:val="1"/>
        </w:rPr>
      </w:pPr>
      <w:r w:rsidRPr="00CF4871">
        <w:rPr>
          <w:spacing w:val="1"/>
        </w:rPr>
        <w:t>2. да бъде със срок на валидност за цели</w:t>
      </w:r>
      <w:r w:rsidR="00551B02" w:rsidRPr="00CF4871">
        <w:rPr>
          <w:spacing w:val="1"/>
        </w:rPr>
        <w:t xml:space="preserve">я срок на действие на Договора </w:t>
      </w:r>
      <w:r w:rsidRPr="00CF4871">
        <w:rPr>
          <w:spacing w:val="1"/>
        </w:rPr>
        <w:t xml:space="preserve">плюс 30 (тридесет) дни </w:t>
      </w:r>
      <w:r w:rsidR="00551B02" w:rsidRPr="00CF4871">
        <w:rPr>
          <w:spacing w:val="1"/>
        </w:rPr>
        <w:t xml:space="preserve">след </w:t>
      </w:r>
      <w:r w:rsidR="00D156D2" w:rsidRPr="00CF4871">
        <w:rPr>
          <w:spacing w:val="1"/>
        </w:rPr>
        <w:t>приключване</w:t>
      </w:r>
      <w:r w:rsidR="00551B02" w:rsidRPr="00CF4871">
        <w:rPr>
          <w:spacing w:val="1"/>
        </w:rPr>
        <w:t xml:space="preserve"> на Договора</w:t>
      </w:r>
      <w:r w:rsidRPr="00CF4871">
        <w:rPr>
          <w:spacing w:val="1"/>
        </w:rPr>
        <w:t xml:space="preserve">. </w:t>
      </w:r>
    </w:p>
    <w:p w:rsidR="00C707CC" w:rsidRPr="00CF4871" w:rsidRDefault="00C707CC" w:rsidP="00330303">
      <w:pPr>
        <w:shd w:val="clear" w:color="auto" w:fill="FFFFFF"/>
        <w:spacing w:before="120" w:line="240" w:lineRule="auto"/>
        <w:ind w:firstLine="567"/>
        <w:jc w:val="both"/>
        <w:rPr>
          <w:spacing w:val="1"/>
        </w:rPr>
      </w:pPr>
      <w:r w:rsidRPr="00F84A05">
        <w:rPr>
          <w:b/>
        </w:rPr>
        <w:t xml:space="preserve">(2) </w:t>
      </w:r>
      <w:r w:rsidRPr="00F84A05">
        <w:rPr>
          <w:color w:val="000000"/>
          <w:spacing w:val="1"/>
        </w:rPr>
        <w:t>Разходите по сключването на застрахователния договор и поддържането на валидността на зас</w:t>
      </w:r>
      <w:r w:rsidR="00551B02" w:rsidRPr="00F84A05">
        <w:rPr>
          <w:color w:val="000000"/>
          <w:spacing w:val="1"/>
        </w:rPr>
        <w:t xml:space="preserve">траховката за изисквания срок, </w:t>
      </w:r>
      <w:r w:rsidRPr="00F84A05">
        <w:rPr>
          <w:color w:val="000000"/>
          <w:spacing w:val="1"/>
        </w:rPr>
        <w:t>както и по всяко изплащане на застрахователно обезщ</w:t>
      </w:r>
      <w:r w:rsidR="00551B02" w:rsidRPr="00F84A05">
        <w:rPr>
          <w:color w:val="000000"/>
          <w:spacing w:val="1"/>
        </w:rPr>
        <w:t xml:space="preserve">етение в полза на ВЪЗЛОЖИТЕЛЯ, </w:t>
      </w:r>
      <w:r w:rsidRPr="00F84A05">
        <w:rPr>
          <w:color w:val="000000"/>
          <w:spacing w:val="1"/>
        </w:rPr>
        <w:t>при н</w:t>
      </w:r>
      <w:r w:rsidR="00551B02" w:rsidRPr="00F84A05">
        <w:rPr>
          <w:color w:val="000000"/>
          <w:spacing w:val="1"/>
        </w:rPr>
        <w:t xml:space="preserve">аличието на </w:t>
      </w:r>
      <w:r w:rsidR="00551B02" w:rsidRPr="00CF4871">
        <w:rPr>
          <w:spacing w:val="1"/>
        </w:rPr>
        <w:t>основание за това,</w:t>
      </w:r>
      <w:r w:rsidRPr="00CF4871">
        <w:rPr>
          <w:spacing w:val="1"/>
        </w:rPr>
        <w:t xml:space="preserve"> </w:t>
      </w:r>
      <w:r w:rsidR="00420DA3" w:rsidRPr="00CF4871">
        <w:rPr>
          <w:spacing w:val="1"/>
        </w:rPr>
        <w:t xml:space="preserve">и всички суми, свързани с обслужването на договора за застраховка за посочения по-горе период, </w:t>
      </w:r>
      <w:r w:rsidRPr="00CF4871">
        <w:rPr>
          <w:spacing w:val="1"/>
        </w:rPr>
        <w:t xml:space="preserve">са за сметка на ИЗПЪЛНИТЕЛЯ. </w:t>
      </w:r>
    </w:p>
    <w:p w:rsidR="00E7326E" w:rsidRPr="00CF4871" w:rsidRDefault="00E7326E" w:rsidP="00F84A05">
      <w:pPr>
        <w:shd w:val="clear" w:color="auto" w:fill="FFFFFF"/>
        <w:spacing w:line="240" w:lineRule="auto"/>
        <w:ind w:firstLine="567"/>
        <w:jc w:val="both"/>
        <w:rPr>
          <w:spacing w:val="1"/>
        </w:rPr>
      </w:pPr>
      <w:r w:rsidRPr="00CF4871">
        <w:rPr>
          <w:spacing w:val="1"/>
        </w:rPr>
        <w:t>ИЗПЪЛНИТЕЛЯТ се задължава най-късно 15 (петнадесет) календарни дни преди изтичане срока на валидност на банковата гаранция за изпълнение или на застраховката да удължи нейното действие.</w:t>
      </w:r>
      <w:r w:rsidR="00FE5F65" w:rsidRPr="00CF4871">
        <w:rPr>
          <w:spacing w:val="1"/>
        </w:rPr>
        <w:t xml:space="preserve"> </w:t>
      </w:r>
      <w:r w:rsidRPr="00CF4871">
        <w:rPr>
          <w:spacing w:val="1"/>
        </w:rPr>
        <w:t>В противен случай, ВЪЗЛОЖИТЕЛЯТ усвоява сумите по гаранцията и ги задържа като гаранционен депозит за изпълнение на договора, съобразно условията на настоящия договор.</w:t>
      </w:r>
    </w:p>
    <w:p w:rsidR="000C7195" w:rsidRPr="00CF4871" w:rsidRDefault="00551B02" w:rsidP="00330303">
      <w:pPr>
        <w:shd w:val="clear" w:color="auto" w:fill="FFFFFF"/>
        <w:tabs>
          <w:tab w:val="left" w:pos="-180"/>
        </w:tabs>
        <w:spacing w:before="120" w:line="240" w:lineRule="auto"/>
        <w:ind w:firstLine="567"/>
        <w:jc w:val="both"/>
        <w:rPr>
          <w:spacing w:val="1"/>
        </w:rPr>
      </w:pPr>
      <w:r w:rsidRPr="00CF4871">
        <w:rPr>
          <w:b/>
        </w:rPr>
        <w:t>Чл.</w:t>
      </w:r>
      <w:r w:rsidR="00C707CC" w:rsidRPr="00CF4871">
        <w:rPr>
          <w:b/>
        </w:rPr>
        <w:t>1</w:t>
      </w:r>
      <w:r w:rsidR="00794508" w:rsidRPr="00CF4871">
        <w:rPr>
          <w:b/>
        </w:rPr>
        <w:t>5</w:t>
      </w:r>
      <w:r w:rsidRPr="00CF4871">
        <w:rPr>
          <w:b/>
        </w:rPr>
        <w:t>.</w:t>
      </w:r>
      <w:r w:rsidR="00C707CC" w:rsidRPr="00CF4871">
        <w:rPr>
          <w:b/>
        </w:rPr>
        <w:t xml:space="preserve">(1) </w:t>
      </w:r>
      <w:r w:rsidR="000C7195" w:rsidRPr="00CF4871">
        <w:rPr>
          <w:lang w:eastAsia="bg-BG"/>
        </w:rPr>
        <w:t>Възложителят освобождава гаранцията за изпълнение на Договора на етапи и при условия, както следва</w:t>
      </w:r>
      <w:r w:rsidR="000C7195" w:rsidRPr="00CF4871">
        <w:rPr>
          <w:spacing w:val="1"/>
        </w:rPr>
        <w:t>:</w:t>
      </w:r>
    </w:p>
    <w:p w:rsidR="000C7195" w:rsidRPr="00B357C5" w:rsidRDefault="000C7195" w:rsidP="00330303">
      <w:pPr>
        <w:autoSpaceDE w:val="0"/>
        <w:autoSpaceDN w:val="0"/>
        <w:adjustRightInd w:val="0"/>
        <w:spacing w:line="240" w:lineRule="auto"/>
        <w:ind w:firstLine="567"/>
        <w:jc w:val="both"/>
        <w:rPr>
          <w:color w:val="000000" w:themeColor="text1"/>
          <w:lang w:eastAsia="bg-BG"/>
        </w:rPr>
      </w:pPr>
      <w:r w:rsidRPr="00B357C5">
        <w:rPr>
          <w:color w:val="000000" w:themeColor="text1"/>
          <w:lang w:eastAsia="bg-BG"/>
        </w:rPr>
        <w:t xml:space="preserve">1) частично освобождаване в размер на </w:t>
      </w:r>
      <w:r w:rsidRPr="00B357C5">
        <w:rPr>
          <w:color w:val="000000" w:themeColor="text1"/>
          <w:spacing w:val="-2"/>
        </w:rPr>
        <w:t xml:space="preserve">сумата </w:t>
      </w:r>
      <w:r w:rsidRPr="00B357C5">
        <w:rPr>
          <w:color w:val="000000" w:themeColor="text1"/>
        </w:rPr>
        <w:t xml:space="preserve">……… (…………………………), представляваща </w:t>
      </w:r>
      <w:r w:rsidR="00301D71" w:rsidRPr="00B357C5">
        <w:rPr>
          <w:color w:val="000000" w:themeColor="text1"/>
        </w:rPr>
        <w:t>80</w:t>
      </w:r>
      <w:r w:rsidRPr="00B357C5">
        <w:rPr>
          <w:color w:val="000000" w:themeColor="text1"/>
          <w:spacing w:val="1"/>
        </w:rPr>
        <w:t xml:space="preserve"> % (</w:t>
      </w:r>
      <w:r w:rsidR="00301D71" w:rsidRPr="00B357C5">
        <w:rPr>
          <w:color w:val="000000" w:themeColor="text1"/>
          <w:spacing w:val="1"/>
        </w:rPr>
        <w:t>осемдесет</w:t>
      </w:r>
      <w:r w:rsidR="00514C6C" w:rsidRPr="00B357C5">
        <w:rPr>
          <w:color w:val="000000" w:themeColor="text1"/>
          <w:spacing w:val="1"/>
        </w:rPr>
        <w:t xml:space="preserve"> </w:t>
      </w:r>
      <w:r w:rsidRPr="00B357C5">
        <w:rPr>
          <w:color w:val="000000" w:themeColor="text1"/>
          <w:spacing w:val="1"/>
        </w:rPr>
        <w:t>на сто) от Гаранцията за изпълнение</w:t>
      </w:r>
      <w:r w:rsidRPr="00B357C5">
        <w:rPr>
          <w:color w:val="000000" w:themeColor="text1"/>
          <w:lang w:eastAsia="bg-BG"/>
        </w:rPr>
        <w:t xml:space="preserve">, в срок </w:t>
      </w:r>
      <w:r w:rsidRPr="00B357C5">
        <w:rPr>
          <w:color w:val="000000" w:themeColor="text1"/>
          <w:spacing w:val="1"/>
        </w:rPr>
        <w:t xml:space="preserve">до </w:t>
      </w:r>
      <w:r w:rsidR="00DD68A9" w:rsidRPr="00DD68A9">
        <w:rPr>
          <w:color w:val="000000" w:themeColor="text1"/>
          <w:spacing w:val="1"/>
        </w:rPr>
        <w:t>1</w:t>
      </w:r>
      <w:r w:rsidR="00DD68A9">
        <w:rPr>
          <w:color w:val="000000" w:themeColor="text1"/>
          <w:spacing w:val="1"/>
        </w:rPr>
        <w:t>0 (</w:t>
      </w:r>
      <w:r w:rsidRPr="00B357C5">
        <w:rPr>
          <w:color w:val="000000" w:themeColor="text1"/>
          <w:spacing w:val="1"/>
        </w:rPr>
        <w:t xml:space="preserve">десет) дни след приключване на изпълнението на Договора и окончателно приемане на дейностите в пълен размер, ако липсват основания за </w:t>
      </w:r>
      <w:r w:rsidR="00170BDA" w:rsidRPr="00B357C5">
        <w:rPr>
          <w:color w:val="000000" w:themeColor="text1"/>
          <w:spacing w:val="1"/>
        </w:rPr>
        <w:t>усвояването</w:t>
      </w:r>
      <w:r w:rsidRPr="00B357C5">
        <w:rPr>
          <w:color w:val="000000" w:themeColor="text1"/>
          <w:spacing w:val="1"/>
        </w:rPr>
        <w:t xml:space="preserve"> от страна на ВЪЗЛОЖИТЕЛЯ на каквато и да е сума по нея</w:t>
      </w:r>
      <w:r w:rsidRPr="00B357C5">
        <w:rPr>
          <w:color w:val="000000" w:themeColor="text1"/>
          <w:lang w:eastAsia="bg-BG"/>
        </w:rPr>
        <w:t>.</w:t>
      </w:r>
    </w:p>
    <w:p w:rsidR="000C7195" w:rsidRPr="00D2360F" w:rsidRDefault="000C7195" w:rsidP="00330303">
      <w:pPr>
        <w:autoSpaceDE w:val="0"/>
        <w:autoSpaceDN w:val="0"/>
        <w:adjustRightInd w:val="0"/>
        <w:spacing w:line="240" w:lineRule="auto"/>
        <w:ind w:firstLine="567"/>
        <w:jc w:val="both"/>
        <w:rPr>
          <w:color w:val="000000" w:themeColor="text1"/>
          <w:highlight w:val="yellow"/>
          <w:lang w:eastAsia="bg-BG"/>
        </w:rPr>
      </w:pPr>
      <w:r w:rsidRPr="00B357C5">
        <w:rPr>
          <w:color w:val="000000" w:themeColor="text1"/>
          <w:lang w:eastAsia="bg-BG"/>
        </w:rPr>
        <w:t xml:space="preserve">2) частично освобождаване в размер на </w:t>
      </w:r>
      <w:r w:rsidRPr="00B357C5">
        <w:rPr>
          <w:color w:val="000000" w:themeColor="text1"/>
          <w:spacing w:val="-2"/>
        </w:rPr>
        <w:t xml:space="preserve">сумата </w:t>
      </w:r>
      <w:r w:rsidRPr="00B357C5">
        <w:rPr>
          <w:color w:val="000000" w:themeColor="text1"/>
        </w:rPr>
        <w:t xml:space="preserve">……… (…………………………), представляваща </w:t>
      </w:r>
      <w:r w:rsidR="00301D71" w:rsidRPr="00B357C5">
        <w:rPr>
          <w:color w:val="000000" w:themeColor="text1"/>
        </w:rPr>
        <w:t>20</w:t>
      </w:r>
      <w:r w:rsidR="008D2A61" w:rsidRPr="00B357C5">
        <w:rPr>
          <w:color w:val="000000" w:themeColor="text1"/>
          <w:spacing w:val="1"/>
        </w:rPr>
        <w:t xml:space="preserve"> %</w:t>
      </w:r>
      <w:r w:rsidRPr="00B357C5">
        <w:rPr>
          <w:color w:val="000000" w:themeColor="text1"/>
          <w:spacing w:val="1"/>
        </w:rPr>
        <w:t xml:space="preserve"> (</w:t>
      </w:r>
      <w:r w:rsidR="00A32CB3" w:rsidRPr="00B357C5">
        <w:rPr>
          <w:color w:val="000000" w:themeColor="text1"/>
          <w:spacing w:val="1"/>
        </w:rPr>
        <w:t>двадесет</w:t>
      </w:r>
      <w:r w:rsidR="00D156D2" w:rsidRPr="00B357C5">
        <w:rPr>
          <w:color w:val="000000" w:themeColor="text1"/>
          <w:spacing w:val="1"/>
        </w:rPr>
        <w:t xml:space="preserve"> </w:t>
      </w:r>
      <w:r w:rsidRPr="00B357C5">
        <w:rPr>
          <w:color w:val="000000" w:themeColor="text1"/>
          <w:spacing w:val="1"/>
        </w:rPr>
        <w:t>на сто) от Гаранцията за изпълнение</w:t>
      </w:r>
      <w:r w:rsidRPr="00B357C5">
        <w:rPr>
          <w:color w:val="000000" w:themeColor="text1"/>
          <w:lang w:eastAsia="bg-BG"/>
        </w:rPr>
        <w:t xml:space="preserve">, в срок </w:t>
      </w:r>
      <w:r w:rsidR="00DD68A9">
        <w:rPr>
          <w:color w:val="000000" w:themeColor="text1"/>
          <w:spacing w:val="1"/>
        </w:rPr>
        <w:t>до 10 (</w:t>
      </w:r>
      <w:r w:rsidRPr="00B357C5">
        <w:rPr>
          <w:color w:val="000000" w:themeColor="text1"/>
          <w:spacing w:val="1"/>
        </w:rPr>
        <w:t>десет) дни</w:t>
      </w:r>
      <w:r w:rsidRPr="00B357C5">
        <w:rPr>
          <w:color w:val="000000" w:themeColor="text1"/>
          <w:lang w:eastAsia="bg-BG"/>
        </w:rPr>
        <w:t xml:space="preserve">, след изтичане на </w:t>
      </w:r>
      <w:r w:rsidR="00D06D32" w:rsidRPr="00B357C5">
        <w:rPr>
          <w:color w:val="000000" w:themeColor="text1"/>
          <w:lang w:eastAsia="bg-BG"/>
        </w:rPr>
        <w:t xml:space="preserve">последния от </w:t>
      </w:r>
      <w:r w:rsidRPr="00B357C5">
        <w:rPr>
          <w:color w:val="000000" w:themeColor="text1"/>
          <w:lang w:eastAsia="bg-BG"/>
        </w:rPr>
        <w:t xml:space="preserve">гаранционните срокове по договора, при условие, че Изпълнителят е изпълнил всички свои задължения по Договора и сумите по гаранцията не са </w:t>
      </w:r>
      <w:r w:rsidR="00170BDA" w:rsidRPr="00B357C5">
        <w:rPr>
          <w:color w:val="000000" w:themeColor="text1"/>
          <w:lang w:eastAsia="bg-BG"/>
        </w:rPr>
        <w:t>усвоени</w:t>
      </w:r>
      <w:r w:rsidRPr="00B357C5">
        <w:rPr>
          <w:color w:val="000000" w:themeColor="text1"/>
          <w:lang w:eastAsia="bg-BG"/>
        </w:rPr>
        <w:t xml:space="preserve">, или не са настъпили условия за </w:t>
      </w:r>
      <w:r w:rsidR="00170BDA" w:rsidRPr="00B357C5">
        <w:rPr>
          <w:color w:val="000000" w:themeColor="text1"/>
          <w:lang w:eastAsia="bg-BG"/>
        </w:rPr>
        <w:t>усвояването</w:t>
      </w:r>
      <w:r w:rsidRPr="00B357C5">
        <w:rPr>
          <w:color w:val="000000" w:themeColor="text1"/>
          <w:lang w:eastAsia="bg-BG"/>
        </w:rPr>
        <w:t xml:space="preserve"> им.</w:t>
      </w:r>
    </w:p>
    <w:p w:rsidR="00C707CC" w:rsidRPr="00F84A05" w:rsidRDefault="00C707CC" w:rsidP="00330303">
      <w:pPr>
        <w:shd w:val="clear" w:color="auto" w:fill="FFFFFF"/>
        <w:tabs>
          <w:tab w:val="left" w:pos="-180"/>
        </w:tabs>
        <w:spacing w:before="120" w:line="240" w:lineRule="auto"/>
        <w:ind w:firstLine="567"/>
        <w:jc w:val="both"/>
        <w:rPr>
          <w:color w:val="000000"/>
          <w:spacing w:val="-2"/>
        </w:rPr>
      </w:pPr>
      <w:r w:rsidRPr="00F84A05">
        <w:rPr>
          <w:b/>
          <w:color w:val="000000"/>
          <w:spacing w:val="-2"/>
        </w:rPr>
        <w:t>(2)</w:t>
      </w:r>
      <w:r w:rsidRPr="00F84A05">
        <w:rPr>
          <w:color w:val="000000"/>
          <w:spacing w:val="-2"/>
        </w:rPr>
        <w:t xml:space="preserve"> Освобождаването на Гаранцията за изпълнение се извършва, както следва:</w:t>
      </w:r>
    </w:p>
    <w:p w:rsidR="00C707CC" w:rsidRPr="00F84A05" w:rsidRDefault="00C707CC" w:rsidP="00330303">
      <w:pPr>
        <w:shd w:val="clear" w:color="auto" w:fill="FFFFFF"/>
        <w:tabs>
          <w:tab w:val="left" w:pos="-180"/>
        </w:tabs>
        <w:spacing w:line="240" w:lineRule="auto"/>
        <w:ind w:firstLine="567"/>
        <w:jc w:val="both"/>
        <w:rPr>
          <w:color w:val="000000"/>
          <w:spacing w:val="-2"/>
        </w:rPr>
      </w:pPr>
      <w:r w:rsidRPr="00F84A05">
        <w:rPr>
          <w:color w:val="000000"/>
          <w:spacing w:val="-2"/>
        </w:rPr>
        <w:t xml:space="preserve">1. когато е във формата на парична сума – чрез превеждане на сумата по банковата сметка на ИЗПЪЛНИТЕЛЯ, посочена </w:t>
      </w:r>
      <w:r w:rsidRPr="00923A54">
        <w:rPr>
          <w:color w:val="000000"/>
          <w:spacing w:val="-2"/>
        </w:rPr>
        <w:t xml:space="preserve">в чл. </w:t>
      </w:r>
      <w:r w:rsidR="00923A54" w:rsidRPr="00923A54">
        <w:rPr>
          <w:color w:val="000000"/>
          <w:spacing w:val="-2"/>
        </w:rPr>
        <w:t>7</w:t>
      </w:r>
      <w:r w:rsidR="00551B02" w:rsidRPr="00923A54">
        <w:rPr>
          <w:color w:val="000000"/>
          <w:spacing w:val="-2"/>
        </w:rPr>
        <w:t>, ал. 2</w:t>
      </w:r>
      <w:r w:rsidR="00551B02" w:rsidRPr="00F84A05">
        <w:rPr>
          <w:color w:val="000000"/>
          <w:spacing w:val="-2"/>
        </w:rPr>
        <w:t xml:space="preserve"> </w:t>
      </w:r>
      <w:r w:rsidRPr="00F84A05">
        <w:rPr>
          <w:color w:val="000000"/>
          <w:spacing w:val="-2"/>
        </w:rPr>
        <w:t xml:space="preserve"> от Договора; </w:t>
      </w:r>
    </w:p>
    <w:p w:rsidR="00C707CC" w:rsidRPr="00F84A05" w:rsidRDefault="00C707CC" w:rsidP="00330303">
      <w:pPr>
        <w:shd w:val="clear" w:color="auto" w:fill="FFFFFF"/>
        <w:tabs>
          <w:tab w:val="left" w:pos="-180"/>
        </w:tabs>
        <w:spacing w:line="240" w:lineRule="auto"/>
        <w:ind w:firstLine="567"/>
        <w:jc w:val="both"/>
        <w:rPr>
          <w:color w:val="000000"/>
          <w:spacing w:val="-2"/>
        </w:rPr>
      </w:pPr>
      <w:r w:rsidRPr="00F84A05">
        <w:rPr>
          <w:color w:val="000000"/>
          <w:spacing w:val="-2"/>
        </w:rPr>
        <w:t>2. когато е във формата на банкова гаранция – чрез връщане на нейния оригинал на представител на ИЗПЪЛНИТЕЛЯ или упълномощено от него лице;</w:t>
      </w:r>
    </w:p>
    <w:p w:rsidR="00C707CC" w:rsidRPr="00F84A05" w:rsidRDefault="00C707CC" w:rsidP="00330303">
      <w:pPr>
        <w:shd w:val="clear" w:color="auto" w:fill="FFFFFF"/>
        <w:tabs>
          <w:tab w:val="left" w:pos="-180"/>
        </w:tabs>
        <w:spacing w:line="240" w:lineRule="auto"/>
        <w:ind w:firstLine="567"/>
        <w:jc w:val="both"/>
        <w:rPr>
          <w:color w:val="000000"/>
          <w:spacing w:val="-2"/>
        </w:rPr>
      </w:pPr>
      <w:r w:rsidRPr="00F84A05">
        <w:rPr>
          <w:color w:val="000000"/>
          <w:spacing w:val="-2"/>
        </w:rPr>
        <w:t>3. когато е във</w:t>
      </w:r>
      <w:r w:rsidR="00551B02" w:rsidRPr="00F84A05">
        <w:rPr>
          <w:color w:val="000000"/>
          <w:spacing w:val="-2"/>
        </w:rPr>
        <w:t xml:space="preserve"> формата на застраховка – чрез </w:t>
      </w:r>
      <w:r w:rsidRPr="00F84A05">
        <w:rPr>
          <w:color w:val="000000"/>
          <w:spacing w:val="-2"/>
        </w:rPr>
        <w:t xml:space="preserve">връщане на оригинала на </w:t>
      </w:r>
      <w:r w:rsidRPr="00F84A05">
        <w:rPr>
          <w:color w:val="000000"/>
          <w:spacing w:val="1"/>
        </w:rPr>
        <w:t>застрахователната пол</w:t>
      </w:r>
      <w:r w:rsidR="00551B02" w:rsidRPr="00F84A05">
        <w:rPr>
          <w:color w:val="000000"/>
          <w:spacing w:val="1"/>
        </w:rPr>
        <w:t>ица/застрахователния сертификат</w:t>
      </w:r>
      <w:r w:rsidRPr="00F84A05">
        <w:rPr>
          <w:color w:val="000000"/>
          <w:spacing w:val="1"/>
        </w:rPr>
        <w:t xml:space="preserve"> </w:t>
      </w:r>
      <w:r w:rsidRPr="00F84A05">
        <w:rPr>
          <w:color w:val="000000"/>
          <w:spacing w:val="-2"/>
        </w:rPr>
        <w:t>на представител на ИЗПЪЛНИТЕЛ</w:t>
      </w:r>
      <w:r w:rsidR="00551B02" w:rsidRPr="00F84A05">
        <w:rPr>
          <w:color w:val="000000"/>
          <w:spacing w:val="-2"/>
        </w:rPr>
        <w:t>Я или упълномощено от него лице.</w:t>
      </w:r>
      <w:r w:rsidRPr="00F84A05">
        <w:rPr>
          <w:color w:val="000000"/>
          <w:spacing w:val="-2"/>
        </w:rPr>
        <w:tab/>
      </w:r>
    </w:p>
    <w:p w:rsidR="00052662" w:rsidRPr="00923A54" w:rsidRDefault="00531D97" w:rsidP="00330303">
      <w:pPr>
        <w:shd w:val="clear" w:color="auto" w:fill="FFFFFF"/>
        <w:tabs>
          <w:tab w:val="left" w:pos="-180"/>
        </w:tabs>
        <w:spacing w:before="120" w:line="240" w:lineRule="auto"/>
        <w:ind w:firstLine="567"/>
        <w:jc w:val="both"/>
        <w:rPr>
          <w:spacing w:val="-2"/>
        </w:rPr>
      </w:pPr>
      <w:r w:rsidRPr="00F84A05">
        <w:rPr>
          <w:b/>
          <w:color w:val="000000"/>
          <w:spacing w:val="-2"/>
        </w:rPr>
        <w:t>(3)</w:t>
      </w:r>
      <w:r w:rsidRPr="00F84A05">
        <w:rPr>
          <w:color w:val="000000"/>
          <w:spacing w:val="-2"/>
        </w:rPr>
        <w:t xml:space="preserve"> </w:t>
      </w:r>
      <w:r w:rsidR="00052662" w:rsidRPr="00923A54">
        <w:rPr>
          <w:spacing w:val="-2"/>
        </w:rPr>
        <w:t xml:space="preserve">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Тогава </w:t>
      </w:r>
      <w:r w:rsidR="00052662" w:rsidRPr="00923A54">
        <w:rPr>
          <w:spacing w:val="-2"/>
        </w:rPr>
        <w:lastRenderedPageBreak/>
        <w:t>ВЪЗЛОЖИТЕЛЯТ има право да изиска удължаване на срока на представената застраховка</w:t>
      </w:r>
      <w:r w:rsidRPr="00923A54">
        <w:rPr>
          <w:spacing w:val="-2"/>
        </w:rPr>
        <w:t xml:space="preserve"> и</w:t>
      </w:r>
      <w:r w:rsidR="00923A54">
        <w:rPr>
          <w:spacing w:val="-2"/>
        </w:rPr>
        <w:t>ли</w:t>
      </w:r>
      <w:r w:rsidRPr="00923A54">
        <w:rPr>
          <w:spacing w:val="-2"/>
        </w:rPr>
        <w:t xml:space="preserve"> банкова гаранция</w:t>
      </w:r>
      <w:r w:rsidR="00052662" w:rsidRPr="00923A54">
        <w:rPr>
          <w:spacing w:val="-2"/>
        </w:rPr>
        <w:t>, когато гаранцията е под формата на застраховка</w:t>
      </w:r>
      <w:r w:rsidR="00923A54">
        <w:rPr>
          <w:spacing w:val="-2"/>
        </w:rPr>
        <w:t xml:space="preserve"> или банкова гаранция</w:t>
      </w:r>
      <w:r w:rsidR="00052662" w:rsidRPr="00923A54">
        <w:rPr>
          <w:spacing w:val="-2"/>
        </w:rPr>
        <w:t xml:space="preserve">. </w:t>
      </w:r>
    </w:p>
    <w:p w:rsidR="00C707CC" w:rsidRPr="00F84A05" w:rsidRDefault="00C707CC" w:rsidP="00330303">
      <w:pPr>
        <w:shd w:val="clear" w:color="auto" w:fill="FFFFFF"/>
        <w:tabs>
          <w:tab w:val="left" w:pos="-180"/>
        </w:tabs>
        <w:spacing w:before="120" w:line="240" w:lineRule="auto"/>
        <w:ind w:firstLine="567"/>
        <w:jc w:val="both"/>
      </w:pPr>
      <w:r w:rsidRPr="00F84A05">
        <w:rPr>
          <w:b/>
        </w:rPr>
        <w:t>Чл.</w:t>
      </w:r>
      <w:r w:rsidR="00551B02" w:rsidRPr="00F84A05">
        <w:rPr>
          <w:b/>
        </w:rPr>
        <w:t>1</w:t>
      </w:r>
      <w:r w:rsidR="00794508" w:rsidRPr="00F84A05">
        <w:rPr>
          <w:b/>
        </w:rPr>
        <w:t>6</w:t>
      </w:r>
      <w:r w:rsidRPr="00F84A05">
        <w:rPr>
          <w:b/>
        </w:rPr>
        <w:t xml:space="preserve">. </w:t>
      </w:r>
      <w:r w:rsidRPr="00F84A05">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w:t>
      </w:r>
      <w:r w:rsidRPr="00923A54">
        <w:t xml:space="preserve">задължение на ИЗПЪЛНИТЕЛЯ, като усвои такава част от Гаранцията за изпълнение, която съответства на уговорената в Договора </w:t>
      </w:r>
      <w:r w:rsidR="008D2A61" w:rsidRPr="00923A54">
        <w:t>неустойка</w:t>
      </w:r>
      <w:r w:rsidRPr="00923A54">
        <w:t xml:space="preserve"> за съответния случай на неизпълнение.</w:t>
      </w:r>
      <w:r w:rsidRPr="00F84A05">
        <w:t xml:space="preserve"> </w:t>
      </w:r>
    </w:p>
    <w:p w:rsidR="00C707CC" w:rsidRPr="00F84A05" w:rsidRDefault="00551B02" w:rsidP="00330303">
      <w:pPr>
        <w:shd w:val="clear" w:color="auto" w:fill="FFFFFF"/>
        <w:tabs>
          <w:tab w:val="left" w:pos="-180"/>
        </w:tabs>
        <w:spacing w:before="120" w:line="240" w:lineRule="auto"/>
        <w:ind w:firstLine="567"/>
        <w:jc w:val="both"/>
        <w:rPr>
          <w:b/>
        </w:rPr>
      </w:pPr>
      <w:r w:rsidRPr="00F84A05">
        <w:rPr>
          <w:b/>
        </w:rPr>
        <w:t>Чл.1</w:t>
      </w:r>
      <w:r w:rsidR="00794508" w:rsidRPr="00F84A05">
        <w:rPr>
          <w:b/>
        </w:rPr>
        <w:t>7</w:t>
      </w:r>
      <w:r w:rsidR="00C707CC" w:rsidRPr="00F84A05">
        <w:rPr>
          <w:b/>
        </w:rPr>
        <w:t xml:space="preserve">. </w:t>
      </w:r>
      <w:r w:rsidR="00C707CC" w:rsidRPr="00F84A05">
        <w:t xml:space="preserve">ВЪЗЛОЖИТЕЛЯТ има право да задържи </w:t>
      </w:r>
      <w:r w:rsidR="00463287" w:rsidRPr="00F84A05">
        <w:t xml:space="preserve">и пристъпи към усвояване на </w:t>
      </w:r>
      <w:r w:rsidR="00C707CC" w:rsidRPr="00F84A05">
        <w:t>Гаранцията за изпълнение в пълен размер, в следните случаи:</w:t>
      </w:r>
    </w:p>
    <w:p w:rsidR="00C707CC" w:rsidRPr="00F84A05" w:rsidRDefault="00C707CC" w:rsidP="00330303">
      <w:pPr>
        <w:shd w:val="clear" w:color="auto" w:fill="FFFFFF"/>
        <w:tabs>
          <w:tab w:val="left" w:pos="-180"/>
          <w:tab w:val="left" w:pos="0"/>
        </w:tabs>
        <w:spacing w:line="240" w:lineRule="auto"/>
        <w:ind w:firstLine="567"/>
        <w:jc w:val="both"/>
        <w:rPr>
          <w:color w:val="000000"/>
          <w:spacing w:val="-2"/>
        </w:rPr>
      </w:pPr>
      <w:r w:rsidRPr="00F84A05">
        <w:t>1. ако ИЗПЪЛНИТЕЛЯТ не започне ра</w:t>
      </w:r>
      <w:r w:rsidR="00551B02" w:rsidRPr="00F84A05">
        <w:t xml:space="preserve">бота по изпълнение на Договора </w:t>
      </w:r>
      <w:r w:rsidRPr="00F84A05">
        <w:t xml:space="preserve">в срок до </w:t>
      </w:r>
      <w:r w:rsidR="00551B02" w:rsidRPr="00F84A05">
        <w:t xml:space="preserve">15 (петнадесет) </w:t>
      </w:r>
      <w:r w:rsidRPr="00F84A05">
        <w:rPr>
          <w:color w:val="000000"/>
          <w:spacing w:val="1"/>
        </w:rPr>
        <w:t>дни</w:t>
      </w:r>
      <w:r w:rsidRPr="00F84A05">
        <w:t xml:space="preserve"> след Датата на </w:t>
      </w:r>
      <w:r w:rsidR="00551B02" w:rsidRPr="00F84A05">
        <w:t>писмено възлагане на дейностите от страна на Възложителя</w:t>
      </w:r>
      <w:r w:rsidRPr="00F84A05">
        <w:t xml:space="preserve"> и ВЪЗЛОЖИТЕЛЯТ развали Договора на това основание;</w:t>
      </w:r>
      <w:r w:rsidRPr="00F84A05">
        <w:rPr>
          <w:color w:val="000000"/>
          <w:spacing w:val="-2"/>
        </w:rPr>
        <w:t xml:space="preserve"> </w:t>
      </w:r>
    </w:p>
    <w:p w:rsidR="00C707CC" w:rsidRPr="00F84A05" w:rsidRDefault="00551B02" w:rsidP="00330303">
      <w:pPr>
        <w:shd w:val="clear" w:color="auto" w:fill="FFFFFF"/>
        <w:tabs>
          <w:tab w:val="left" w:pos="-180"/>
          <w:tab w:val="left" w:pos="0"/>
        </w:tabs>
        <w:spacing w:line="240" w:lineRule="auto"/>
        <w:ind w:firstLine="567"/>
        <w:jc w:val="both"/>
        <w:rPr>
          <w:color w:val="000000"/>
          <w:spacing w:val="-2"/>
        </w:rPr>
      </w:pPr>
      <w:r w:rsidRPr="00F84A05">
        <w:rPr>
          <w:color w:val="000000"/>
          <w:spacing w:val="-2"/>
        </w:rPr>
        <w:t xml:space="preserve">2. при пълно неизпълнение </w:t>
      </w:r>
      <w:r w:rsidR="00C707CC" w:rsidRPr="00F84A05">
        <w:rPr>
          <w:color w:val="000000"/>
          <w:spacing w:val="-2"/>
        </w:rPr>
        <w:t xml:space="preserve">, в т.ч. когато </w:t>
      </w:r>
      <w:r w:rsidRPr="00F84A05">
        <w:rPr>
          <w:color w:val="000000"/>
          <w:spacing w:val="-2"/>
        </w:rPr>
        <w:t xml:space="preserve">изпълнените дейности </w:t>
      </w:r>
      <w:r w:rsidR="00C707CC" w:rsidRPr="00F84A05">
        <w:rPr>
          <w:color w:val="000000"/>
          <w:spacing w:val="-2"/>
        </w:rPr>
        <w:t xml:space="preserve">не отговарят </w:t>
      </w:r>
      <w:r w:rsidRPr="00F84A05">
        <w:rPr>
          <w:color w:val="000000"/>
          <w:spacing w:val="-2"/>
        </w:rPr>
        <w:t>на изискванията на ВЪЗЛОЖИТЕЛЯ,</w:t>
      </w:r>
      <w:r w:rsidR="00C707CC" w:rsidRPr="00F84A05">
        <w:rPr>
          <w:color w:val="000000"/>
          <w:spacing w:val="-2"/>
        </w:rPr>
        <w:t xml:space="preserve"> и разваляне на Договора от страна на ВЪЗЛОЖИТЕЛЯ на това основание; </w:t>
      </w:r>
    </w:p>
    <w:p w:rsidR="00C707CC" w:rsidRPr="00F84A05" w:rsidRDefault="00C707CC" w:rsidP="00330303">
      <w:pPr>
        <w:shd w:val="clear" w:color="auto" w:fill="FFFFFF"/>
        <w:tabs>
          <w:tab w:val="left" w:pos="-180"/>
          <w:tab w:val="left" w:pos="0"/>
        </w:tabs>
        <w:spacing w:line="240" w:lineRule="auto"/>
        <w:ind w:firstLine="567"/>
        <w:jc w:val="both"/>
        <w:rPr>
          <w:color w:val="000000"/>
          <w:spacing w:val="-2"/>
        </w:rPr>
      </w:pPr>
      <w:r w:rsidRPr="00F84A05">
        <w:rPr>
          <w:color w:val="000000"/>
          <w:spacing w:val="-2"/>
        </w:rPr>
        <w:t>3. при прекратяване на дейността на ИЗПЪЛНИТЕЛЯ или при обявяването му в несъстоятелност.</w:t>
      </w:r>
    </w:p>
    <w:p w:rsidR="00C707CC" w:rsidRPr="00F84A05" w:rsidRDefault="00551B02" w:rsidP="00330303">
      <w:pPr>
        <w:shd w:val="clear" w:color="auto" w:fill="FFFFFF"/>
        <w:tabs>
          <w:tab w:val="left" w:pos="-180"/>
        </w:tabs>
        <w:spacing w:before="120" w:line="240" w:lineRule="auto"/>
        <w:ind w:firstLine="567"/>
        <w:jc w:val="both"/>
      </w:pPr>
      <w:r w:rsidRPr="00F84A05">
        <w:rPr>
          <w:b/>
        </w:rPr>
        <w:t>Чл.1</w:t>
      </w:r>
      <w:r w:rsidR="00A61F82" w:rsidRPr="00F84A05">
        <w:rPr>
          <w:b/>
        </w:rPr>
        <w:t>8</w:t>
      </w:r>
      <w:r w:rsidR="00C707CC" w:rsidRPr="00F84A05">
        <w:rPr>
          <w:b/>
        </w:rPr>
        <w:t xml:space="preserve">. </w:t>
      </w:r>
      <w:r w:rsidR="00C707CC" w:rsidRPr="00F84A05">
        <w:t>В всеки случай на задържане</w:t>
      </w:r>
      <w:r w:rsidR="001F18DC" w:rsidRPr="00F84A05">
        <w:t xml:space="preserve"> и усвояване</w:t>
      </w:r>
      <w:r w:rsidR="00C707CC" w:rsidRPr="00F84A05">
        <w:t xml:space="preserve"> на Гаранцията за изпълнение, ВЪЗЛОЖИТЕЛЯТ уведомява ИЗПЪЛНИТЕЛЯ за задържането и неговото основание. Задържането </w:t>
      </w:r>
      <w:r w:rsidR="00D529BC" w:rsidRPr="00F84A05">
        <w:t xml:space="preserve">и усвояването </w:t>
      </w:r>
      <w:r w:rsidR="00C707CC" w:rsidRPr="00F84A05">
        <w:t>на Гаранцията за изпълнение изцяло или частично не изчерпва правата на ВЪЗЛОЖИТЕЛЯ да търси обезщетение в по-голям размер.</w:t>
      </w:r>
    </w:p>
    <w:p w:rsidR="00C707CC" w:rsidRPr="00F84A05" w:rsidRDefault="00551B02" w:rsidP="00330303">
      <w:pPr>
        <w:shd w:val="clear" w:color="auto" w:fill="FFFFFF"/>
        <w:tabs>
          <w:tab w:val="left" w:pos="-180"/>
        </w:tabs>
        <w:spacing w:before="120" w:line="240" w:lineRule="auto"/>
        <w:ind w:firstLine="567"/>
        <w:jc w:val="both"/>
      </w:pPr>
      <w:r w:rsidRPr="00F84A05">
        <w:rPr>
          <w:b/>
        </w:rPr>
        <w:t>Чл.</w:t>
      </w:r>
      <w:r w:rsidR="00A61F82" w:rsidRPr="00F84A05">
        <w:rPr>
          <w:b/>
        </w:rPr>
        <w:t>19</w:t>
      </w:r>
      <w:r w:rsidR="00C707CC" w:rsidRPr="00F84A05">
        <w:rPr>
          <w:b/>
        </w:rPr>
        <w:t xml:space="preserve">. </w:t>
      </w:r>
      <w:r w:rsidR="00C707CC" w:rsidRPr="00F84A05">
        <w:t xml:space="preserve">Когато ВЪЗЛОЖИТЕЛЯТ се е удовлетворил от Гаранцията за изпълнение и Договорът продължава да е в сила, ИЗПЪЛНИТЕЛЯТ се задължава в срок до </w:t>
      </w:r>
      <w:r w:rsidRPr="00F84A05">
        <w:t>5 (пет) работни</w:t>
      </w:r>
      <w:r w:rsidR="00C707CC" w:rsidRPr="00F84A05">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w:t>
      </w:r>
      <w:r w:rsidR="00C707CC" w:rsidRPr="00923A54">
        <w:t xml:space="preserve">с чл. </w:t>
      </w:r>
      <w:r w:rsidRPr="00923A54">
        <w:t>1</w:t>
      </w:r>
      <w:r w:rsidR="00A61F82" w:rsidRPr="00923A54">
        <w:t>0</w:t>
      </w:r>
      <w:r w:rsidR="00C707CC" w:rsidRPr="00923A54">
        <w:t xml:space="preserve"> от Договора.</w:t>
      </w:r>
    </w:p>
    <w:p w:rsidR="00C707CC" w:rsidRPr="00D2360F" w:rsidRDefault="00C707CC" w:rsidP="00F84A05">
      <w:pPr>
        <w:spacing w:line="240" w:lineRule="auto"/>
        <w:jc w:val="both"/>
        <w:rPr>
          <w:lang w:eastAsia="bg-BG"/>
        </w:rPr>
      </w:pPr>
    </w:p>
    <w:p w:rsidR="00551B02" w:rsidRPr="00D2360F" w:rsidRDefault="00C707CC" w:rsidP="00F84A05">
      <w:pPr>
        <w:spacing w:line="240" w:lineRule="auto"/>
        <w:jc w:val="both"/>
        <w:rPr>
          <w:b/>
          <w:color w:val="FF0000"/>
        </w:rPr>
      </w:pPr>
      <w:r w:rsidRPr="00F84A05">
        <w:rPr>
          <w:b/>
        </w:rPr>
        <w:t>Общи условия относно Гаранцията за изпълнение</w:t>
      </w:r>
    </w:p>
    <w:p w:rsidR="00330303" w:rsidRPr="00D500F0" w:rsidRDefault="003C7338" w:rsidP="00874936">
      <w:pPr>
        <w:spacing w:before="120" w:line="240" w:lineRule="auto"/>
        <w:ind w:firstLine="567"/>
        <w:jc w:val="both"/>
        <w:rPr>
          <w:color w:val="000000" w:themeColor="text1"/>
          <w:lang w:eastAsia="bg-BG"/>
        </w:rPr>
      </w:pPr>
      <w:r w:rsidRPr="00D500F0">
        <w:rPr>
          <w:b/>
          <w:color w:val="000000" w:themeColor="text1"/>
        </w:rPr>
        <w:t>Чл.</w:t>
      </w:r>
      <w:r w:rsidR="00C707CC" w:rsidRPr="00D500F0">
        <w:rPr>
          <w:b/>
          <w:color w:val="000000" w:themeColor="text1"/>
        </w:rPr>
        <w:t>2</w:t>
      </w:r>
      <w:r w:rsidR="00D500F0">
        <w:rPr>
          <w:b/>
          <w:color w:val="000000" w:themeColor="text1"/>
        </w:rPr>
        <w:t>0</w:t>
      </w:r>
      <w:r w:rsidR="00C707CC" w:rsidRPr="00D500F0">
        <w:rPr>
          <w:b/>
          <w:color w:val="000000" w:themeColor="text1"/>
        </w:rPr>
        <w:t xml:space="preserve">. </w:t>
      </w:r>
      <w:r w:rsidR="00C707CC" w:rsidRPr="00D500F0">
        <w:rPr>
          <w:b/>
          <w:color w:val="000000" w:themeColor="text1"/>
          <w:lang w:eastAsia="bg-BG"/>
        </w:rPr>
        <w:t>ВЪЗЛОЖИТЕЛЯТ</w:t>
      </w:r>
      <w:r w:rsidR="00C707CC" w:rsidRPr="00D500F0">
        <w:rPr>
          <w:color w:val="000000" w:themeColor="text1"/>
          <w:lang w:eastAsia="bg-BG"/>
        </w:rPr>
        <w:t xml:space="preserve"> не дължи лихва за времето, през което средства</w:t>
      </w:r>
      <w:r w:rsidRPr="00D500F0">
        <w:rPr>
          <w:color w:val="000000" w:themeColor="text1"/>
          <w:lang w:eastAsia="bg-BG"/>
        </w:rPr>
        <w:t xml:space="preserve">та по Гаранцията за изпълнение </w:t>
      </w:r>
      <w:r w:rsidR="00D500F0" w:rsidRPr="00D500F0">
        <w:rPr>
          <w:color w:val="000000" w:themeColor="text1"/>
          <w:lang w:eastAsia="bg-BG"/>
        </w:rPr>
        <w:t>са</w:t>
      </w:r>
      <w:r w:rsidR="00C707CC" w:rsidRPr="00D500F0">
        <w:rPr>
          <w:color w:val="000000" w:themeColor="text1"/>
          <w:lang w:eastAsia="bg-BG"/>
        </w:rPr>
        <w:t xml:space="preserve"> престояли при него законосъобразно.</w:t>
      </w:r>
    </w:p>
    <w:p w:rsidR="003C7338" w:rsidRPr="00330303" w:rsidRDefault="003C7338" w:rsidP="00F84A05">
      <w:pPr>
        <w:keepNext/>
        <w:keepLines/>
        <w:spacing w:before="240" w:after="120" w:line="240" w:lineRule="auto"/>
        <w:jc w:val="center"/>
        <w:outlineLvl w:val="1"/>
        <w:rPr>
          <w:b/>
          <w:bCs/>
          <w:color w:val="000000"/>
          <w:u w:val="single"/>
          <w:lang w:eastAsia="bg-BG"/>
        </w:rPr>
      </w:pPr>
      <w:r w:rsidRPr="00330303">
        <w:rPr>
          <w:b/>
          <w:bCs/>
          <w:color w:val="000000"/>
          <w:u w:val="single"/>
          <w:lang w:val="en-GB" w:eastAsia="bg-BG"/>
        </w:rPr>
        <w:t>V</w:t>
      </w:r>
      <w:r w:rsidRPr="00D2360F">
        <w:rPr>
          <w:b/>
          <w:bCs/>
          <w:color w:val="000000"/>
          <w:u w:val="single"/>
          <w:lang w:eastAsia="bg-BG"/>
        </w:rPr>
        <w:t xml:space="preserve">. </w:t>
      </w:r>
      <w:r w:rsidRPr="00330303">
        <w:rPr>
          <w:b/>
          <w:bCs/>
          <w:color w:val="000000"/>
          <w:u w:val="single"/>
          <w:lang w:eastAsia="bg-BG"/>
        </w:rPr>
        <w:t>ПРАВА И ЗАДЪЛЖЕНИЯ НА СТРАНИТЕ</w:t>
      </w:r>
    </w:p>
    <w:p w:rsidR="003C7338" w:rsidRPr="00F84A05" w:rsidRDefault="003C7338" w:rsidP="00330303">
      <w:pPr>
        <w:spacing w:before="120" w:line="240" w:lineRule="auto"/>
        <w:ind w:firstLine="567"/>
        <w:jc w:val="both"/>
        <w:rPr>
          <w:b/>
          <w:bCs/>
          <w:color w:val="000000"/>
          <w:spacing w:val="1"/>
        </w:rPr>
      </w:pPr>
      <w:r w:rsidRPr="00F84A05">
        <w:rPr>
          <w:b/>
          <w:bCs/>
          <w:color w:val="000000"/>
          <w:spacing w:val="1"/>
        </w:rPr>
        <w:t>Чл.</w:t>
      </w:r>
      <w:r w:rsidRPr="00D2360F">
        <w:rPr>
          <w:b/>
          <w:bCs/>
          <w:color w:val="000000"/>
          <w:spacing w:val="1"/>
        </w:rPr>
        <w:t>2</w:t>
      </w:r>
      <w:r w:rsidR="00D500F0">
        <w:rPr>
          <w:b/>
          <w:bCs/>
          <w:color w:val="000000"/>
          <w:spacing w:val="1"/>
        </w:rPr>
        <w:t>1</w:t>
      </w:r>
      <w:r w:rsidRPr="00F84A05">
        <w:rPr>
          <w:b/>
          <w:bCs/>
          <w:color w:val="000000"/>
          <w:spacing w:val="1"/>
        </w:rPr>
        <w:t xml:space="preserve">. </w:t>
      </w:r>
      <w:r w:rsidRPr="00F84A05">
        <w:rPr>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C707CC" w:rsidRPr="00F84A05" w:rsidRDefault="00C707CC" w:rsidP="00F84A05">
      <w:pPr>
        <w:widowControl w:val="0"/>
        <w:tabs>
          <w:tab w:val="left" w:pos="360"/>
          <w:tab w:val="left" w:pos="540"/>
          <w:tab w:val="right" w:pos="9540"/>
        </w:tabs>
        <w:autoSpaceDE w:val="0"/>
        <w:autoSpaceDN w:val="0"/>
        <w:adjustRightInd w:val="0"/>
        <w:spacing w:line="240" w:lineRule="auto"/>
        <w:ind w:right="-108"/>
        <w:jc w:val="both"/>
      </w:pPr>
    </w:p>
    <w:p w:rsidR="00C707CC" w:rsidRPr="00D2360F" w:rsidRDefault="003C7338" w:rsidP="00F84A05">
      <w:pPr>
        <w:widowControl w:val="0"/>
        <w:tabs>
          <w:tab w:val="left" w:pos="360"/>
          <w:tab w:val="left" w:pos="540"/>
          <w:tab w:val="right" w:pos="9540"/>
        </w:tabs>
        <w:autoSpaceDE w:val="0"/>
        <w:autoSpaceDN w:val="0"/>
        <w:adjustRightInd w:val="0"/>
        <w:spacing w:line="240" w:lineRule="auto"/>
        <w:ind w:right="-108"/>
        <w:jc w:val="both"/>
        <w:rPr>
          <w:b/>
          <w:u w:val="single"/>
          <w:lang w:eastAsia="bg-BG"/>
        </w:rPr>
      </w:pPr>
      <w:r w:rsidRPr="00F84A05">
        <w:rPr>
          <w:b/>
          <w:u w:val="single"/>
          <w:lang w:eastAsia="bg-BG"/>
        </w:rPr>
        <w:t>Общи права и задължения на ИЗПЪЛНИТЕЛЯ</w:t>
      </w:r>
    </w:p>
    <w:p w:rsidR="003C7338" w:rsidRPr="00F84A05" w:rsidRDefault="003C7338" w:rsidP="00330303">
      <w:pPr>
        <w:spacing w:before="120" w:line="240" w:lineRule="auto"/>
        <w:ind w:firstLine="567"/>
        <w:jc w:val="both"/>
      </w:pPr>
      <w:r w:rsidRPr="00F84A05">
        <w:rPr>
          <w:b/>
        </w:rPr>
        <w:t>Чл.</w:t>
      </w:r>
      <w:r w:rsidRPr="00F84A05">
        <w:rPr>
          <w:b/>
          <w:lang w:val="en-GB"/>
        </w:rPr>
        <w:t>2</w:t>
      </w:r>
      <w:r w:rsidR="00D500F0">
        <w:rPr>
          <w:b/>
        </w:rPr>
        <w:t>2</w:t>
      </w:r>
      <w:r w:rsidRPr="00F84A05">
        <w:rPr>
          <w:b/>
          <w:lang w:val="en-GB"/>
        </w:rPr>
        <w:t>.(1)</w:t>
      </w:r>
      <w:r w:rsidRPr="00F84A05">
        <w:rPr>
          <w:b/>
        </w:rPr>
        <w:t>.</w:t>
      </w:r>
      <w:r w:rsidRPr="00F84A05">
        <w:t xml:space="preserve"> ИЗПЪЛНИТЕЛЯТ се задължава: </w:t>
      </w:r>
    </w:p>
    <w:p w:rsidR="003C7338" w:rsidRPr="00F84A05" w:rsidRDefault="003C7338" w:rsidP="00A62C10">
      <w:pPr>
        <w:numPr>
          <w:ilvl w:val="0"/>
          <w:numId w:val="9"/>
        </w:numPr>
        <w:tabs>
          <w:tab w:val="num" w:pos="0"/>
          <w:tab w:val="left" w:pos="709"/>
          <w:tab w:val="left" w:pos="993"/>
        </w:tabs>
        <w:suppressAutoHyphens w:val="0"/>
        <w:spacing w:line="240" w:lineRule="auto"/>
        <w:ind w:left="0" w:firstLine="567"/>
        <w:jc w:val="both"/>
      </w:pPr>
      <w:r w:rsidRPr="00F84A05">
        <w:t>Да изпълни възложената му работа в съответствие с изискванията на ВЪЗЛОЖИТЕЛЯ;</w:t>
      </w:r>
    </w:p>
    <w:p w:rsidR="003C7338" w:rsidRPr="00F84A05" w:rsidRDefault="003C7338" w:rsidP="00A62C10">
      <w:pPr>
        <w:numPr>
          <w:ilvl w:val="0"/>
          <w:numId w:val="9"/>
        </w:numPr>
        <w:tabs>
          <w:tab w:val="num" w:pos="0"/>
          <w:tab w:val="left" w:pos="709"/>
          <w:tab w:val="left" w:pos="993"/>
        </w:tabs>
        <w:suppressAutoHyphens w:val="0"/>
        <w:spacing w:line="240" w:lineRule="auto"/>
        <w:ind w:left="0" w:firstLine="567"/>
        <w:jc w:val="both"/>
      </w:pPr>
      <w:r w:rsidRPr="00F84A05">
        <w:t>Да изпълни договорени</w:t>
      </w:r>
      <w:r w:rsidR="00245F1D">
        <w:t>те</w:t>
      </w:r>
      <w:r w:rsidRPr="00F84A05">
        <w:t xml:space="preserve"> строително-монтажни  работи качествено и в договорения срок при спазване на Техническата спецификация и действащата </w:t>
      </w:r>
      <w:r w:rsidRPr="00F84A05">
        <w:lastRenderedPageBreak/>
        <w:t>нормативна уредба, в това число изискванията по охрана на труда, санитарните и противопожарни норми;</w:t>
      </w:r>
    </w:p>
    <w:p w:rsidR="003C7338" w:rsidRPr="00F84A05" w:rsidRDefault="003C7338" w:rsidP="00A62C10">
      <w:pPr>
        <w:numPr>
          <w:ilvl w:val="0"/>
          <w:numId w:val="9"/>
        </w:numPr>
        <w:tabs>
          <w:tab w:val="num" w:pos="0"/>
          <w:tab w:val="left" w:pos="709"/>
          <w:tab w:val="left" w:pos="993"/>
        </w:tabs>
        <w:suppressAutoHyphens w:val="0"/>
        <w:spacing w:line="240" w:lineRule="auto"/>
        <w:ind w:left="0" w:firstLine="567"/>
        <w:jc w:val="both"/>
      </w:pPr>
      <w:r w:rsidRPr="00F84A05">
        <w:t xml:space="preserve">да заплати всички глоби или други санкции, наложени на </w:t>
      </w:r>
      <w:r w:rsidRPr="00F84A05">
        <w:rPr>
          <w:b/>
        </w:rPr>
        <w:t>ВЪЗЛОЖИТЕЛЯ</w:t>
      </w:r>
      <w:r w:rsidRPr="00F84A05">
        <w:t xml:space="preserve"> въз връзка с този договор, както и всички обезщетения към трети лица и организации, в случай че такива бъдат наложени от страна на компетентни държавни или общински органи по негова вина. </w:t>
      </w:r>
    </w:p>
    <w:p w:rsidR="003C7338" w:rsidRPr="00F84A05" w:rsidRDefault="008D2A61" w:rsidP="00A62C10">
      <w:pPr>
        <w:numPr>
          <w:ilvl w:val="0"/>
          <w:numId w:val="9"/>
        </w:numPr>
        <w:tabs>
          <w:tab w:val="num" w:pos="0"/>
          <w:tab w:val="left" w:pos="709"/>
          <w:tab w:val="left" w:pos="993"/>
        </w:tabs>
        <w:suppressAutoHyphens w:val="0"/>
        <w:spacing w:line="240" w:lineRule="auto"/>
        <w:ind w:left="0" w:firstLine="567"/>
        <w:jc w:val="both"/>
      </w:pPr>
      <w:r w:rsidRPr="00F84A05">
        <w:t xml:space="preserve">да осигури всички разрешителни, касаещи неговия работен екип, както и използваните от него материали, машини и съоръжения, като представи копие от тях на </w:t>
      </w:r>
      <w:r w:rsidRPr="00F84A05">
        <w:rPr>
          <w:b/>
        </w:rPr>
        <w:t>ВЪЗЛОЖИТЕЛЯ</w:t>
      </w:r>
      <w:r w:rsidRPr="00F84A05">
        <w:t xml:space="preserve"> за одобрение и корекции в случай на писмено искане от страна на последния.</w:t>
      </w:r>
    </w:p>
    <w:p w:rsidR="003C7338" w:rsidRPr="00F84A05" w:rsidRDefault="004C32DE" w:rsidP="00A62C10">
      <w:pPr>
        <w:numPr>
          <w:ilvl w:val="0"/>
          <w:numId w:val="9"/>
        </w:numPr>
        <w:tabs>
          <w:tab w:val="num" w:pos="0"/>
          <w:tab w:val="left" w:pos="709"/>
          <w:tab w:val="left" w:pos="993"/>
        </w:tabs>
        <w:suppressAutoHyphens w:val="0"/>
        <w:spacing w:line="240" w:lineRule="auto"/>
        <w:ind w:left="0" w:firstLine="567"/>
        <w:jc w:val="both"/>
      </w:pPr>
      <w:r w:rsidRPr="00F84A05">
        <w:rPr>
          <w:color w:val="000000"/>
          <w:spacing w:val="1"/>
        </w:rPr>
        <w:t>Д</w:t>
      </w:r>
      <w:r w:rsidR="003C7338" w:rsidRPr="00F84A05">
        <w:rPr>
          <w:color w:val="000000"/>
          <w:spacing w:val="1"/>
        </w:rPr>
        <w:t>а не променя състава на персонала, който ще отговаря за изпълнението, без предварително писмено съгласие от страна на ВЪЗЛОЖИТЕЛЯ</w:t>
      </w:r>
      <w:r w:rsidR="003C7338" w:rsidRPr="00D2360F">
        <w:rPr>
          <w:color w:val="000000"/>
          <w:spacing w:val="1"/>
        </w:rPr>
        <w:t>.</w:t>
      </w:r>
    </w:p>
    <w:p w:rsidR="003C7338" w:rsidRPr="00F84A05"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F84A05">
        <w:t xml:space="preserve">Да информира </w:t>
      </w:r>
      <w:r w:rsidRPr="00F84A05">
        <w:rPr>
          <w:lang w:eastAsia="en-US"/>
        </w:rPr>
        <w:t>ВЪЗЛОЖИТЕЛЯ</w:t>
      </w:r>
      <w:r w:rsidRPr="00F84A05">
        <w:t xml:space="preserve"> за възникнали проблеми при изпълнението на договора и за предприетите мерки за тяхното разрешаване и/или за необходимостта от съответни разпореждания от страна на ВЪЗЛОЖИТЕЛЯ.</w:t>
      </w:r>
    </w:p>
    <w:p w:rsidR="007E0952" w:rsidRPr="00F84A05"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F84A05">
        <w:t>Да охранява обектите до издаване разрешение за ползване съгласно Наредба № 2/2003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w:t>
      </w:r>
    </w:p>
    <w:p w:rsidR="003C7338" w:rsidRPr="00923A54" w:rsidRDefault="007E0952"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Да ограничи действията на своя персонал и механизация в границите на строителната площадка, като не допуска навлизането им в съседни имоти;</w:t>
      </w:r>
    </w:p>
    <w:p w:rsidR="003C7338" w:rsidRPr="00923A54"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 xml:space="preserve">Да актуализира застраховката си професионална отговорност в срок не по-кратък от 5 пет дни преди датата на изтичане на предходната, както и да предостави копие от подновената застраховка на ВЪЗЛОЖИТЕЛЯ. </w:t>
      </w:r>
    </w:p>
    <w:p w:rsidR="003C7338" w:rsidRPr="00923A54"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Да изпълни всички дейности по предмета на настоящият договор качествено, в обхвата, сроковете и при спазване на условията, посочени в договора, приложения в Техническото предложение – Приложение № 2 към настоящия договор</w:t>
      </w:r>
      <w:r w:rsidR="00ED59CF">
        <w:t>,</w:t>
      </w:r>
      <w:r w:rsidRPr="00923A54">
        <w:t xml:space="preserve"> линеен график, документацията за участие и законовите изисквания, строителните правила и нормативи.</w:t>
      </w:r>
    </w:p>
    <w:p w:rsidR="004C32DE" w:rsidRPr="00923A54" w:rsidRDefault="004C32DE"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Своевременно да уведомява ВЪЗЛОЖИТЕЛЯ за всички обстоятелства, които създават реални предпоставки за забавяне или спиране изпълнението на строително-монтажните работи и други дейности на обектите;</w:t>
      </w:r>
    </w:p>
    <w:p w:rsidR="003C7338" w:rsidRPr="00923A54"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 xml:space="preserve">Да осигурява достъп до строежа на съответните контролни органи и на представителите на ВЪЗЛОЖИТЕЛЯ и </w:t>
      </w:r>
      <w:r w:rsidR="004C32DE" w:rsidRPr="00923A54">
        <w:t>К</w:t>
      </w:r>
      <w:r w:rsidRPr="00923A54">
        <w:t xml:space="preserve">онсултантът, осъществяващ строителния надзор; </w:t>
      </w:r>
    </w:p>
    <w:p w:rsidR="003C7338" w:rsidRPr="00F84A05"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 xml:space="preserve">Да влага качествени материали, оборудване и строителни изделия, съобразно предвижданията на </w:t>
      </w:r>
      <w:r w:rsidR="00FF3648" w:rsidRPr="00923A54">
        <w:t>работни</w:t>
      </w:r>
      <w:r w:rsidRPr="00923A54">
        <w:t>я проект, както и да извършва качествено СМР. Същите трябва да отговарят на техническите изисквания</w:t>
      </w:r>
      <w:r w:rsidRPr="00F84A05">
        <w:t xml:space="preserve"> и на количествата, определени в </w:t>
      </w:r>
      <w:r w:rsidR="00FF3648" w:rsidRPr="00F84A05">
        <w:t>работни</w:t>
      </w:r>
      <w:r w:rsidRPr="00F84A05">
        <w:t>я проект, както и на изискванията по приложимите стандарти. ИЗПЪЛНИТЕЛЯТ носи отговорност, ако вложените материали не са с нужното качество;</w:t>
      </w:r>
      <w:r w:rsidRPr="00D2360F">
        <w:t xml:space="preserve"> </w:t>
      </w:r>
    </w:p>
    <w:p w:rsidR="003C7338" w:rsidRPr="00F84A05" w:rsidRDefault="004C32DE" w:rsidP="00A62C10">
      <w:pPr>
        <w:numPr>
          <w:ilvl w:val="0"/>
          <w:numId w:val="9"/>
        </w:numPr>
        <w:tabs>
          <w:tab w:val="num" w:pos="0"/>
          <w:tab w:val="left" w:pos="709"/>
          <w:tab w:val="left" w:pos="993"/>
          <w:tab w:val="left" w:pos="1134"/>
        </w:tabs>
        <w:suppressAutoHyphens w:val="0"/>
        <w:spacing w:line="240" w:lineRule="auto"/>
        <w:ind w:left="0" w:firstLine="567"/>
        <w:jc w:val="both"/>
      </w:pPr>
      <w:r w:rsidRPr="00F84A05">
        <w:t>Д</w:t>
      </w:r>
      <w:r w:rsidR="003C7338" w:rsidRPr="00F84A05">
        <w:t>а достави необходимите материали и заготовки франко обекта, при спазване на стандартите и условията за тяхното транспортиране. Материали, изделия, строителни елементи и конструкции, за които няма разрешения за производството им, се влагат в строителството, ако отговарят на международните стандарти и само след предварително писмено съгласуване с ВЪЗЛОЖИТЕЛЯ чрез неговия представител и компетентните органи (ако е приложимо)</w:t>
      </w:r>
      <w:r w:rsidRPr="00F84A05">
        <w:t>.</w:t>
      </w:r>
    </w:p>
    <w:p w:rsidR="001F2081" w:rsidRPr="00923A54" w:rsidRDefault="004C32DE"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t xml:space="preserve">Да </w:t>
      </w:r>
      <w:r w:rsidR="001F2081" w:rsidRPr="00923A54">
        <w:t xml:space="preserve">предостави </w:t>
      </w:r>
      <w:r w:rsidRPr="00923A54">
        <w:t xml:space="preserve">на ВЪЗЛОЖИТЕЛЯ документи за произхода и за качеството на вложените </w:t>
      </w:r>
      <w:r w:rsidR="001F2081" w:rsidRPr="00923A54">
        <w:t>строителни материали, паспорти на монтираното оборудване и попълнени гаранционни карти.</w:t>
      </w:r>
    </w:p>
    <w:p w:rsidR="003C7338" w:rsidRPr="00923A54" w:rsidRDefault="003C7338" w:rsidP="00A62C10">
      <w:pPr>
        <w:numPr>
          <w:ilvl w:val="0"/>
          <w:numId w:val="9"/>
        </w:numPr>
        <w:tabs>
          <w:tab w:val="num" w:pos="0"/>
          <w:tab w:val="left" w:pos="709"/>
          <w:tab w:val="left" w:pos="993"/>
          <w:tab w:val="left" w:pos="1134"/>
        </w:tabs>
        <w:suppressAutoHyphens w:val="0"/>
        <w:spacing w:line="240" w:lineRule="auto"/>
        <w:ind w:left="0" w:firstLine="567"/>
        <w:jc w:val="both"/>
      </w:pPr>
      <w:r w:rsidRPr="00923A54">
        <w:lastRenderedPageBreak/>
        <w:t xml:space="preserve">Да отстранява своевременно всички </w:t>
      </w:r>
      <w:r w:rsidR="00C421BD" w:rsidRPr="00923A54">
        <w:t xml:space="preserve">допуснати от него грешки, </w:t>
      </w:r>
      <w:r w:rsidRPr="00923A54">
        <w:t xml:space="preserve">недостатъци </w:t>
      </w:r>
      <w:r w:rsidR="00C421BD" w:rsidRPr="00923A54">
        <w:t xml:space="preserve">и некачествено извършени работи </w:t>
      </w:r>
      <w:r w:rsidRPr="00923A54">
        <w:t>в изпълнението констатирани от ВЪЗЛОЖИТЕЛЯ или консултантът, осъществяващ строителния надзор</w:t>
      </w:r>
      <w:r w:rsidR="00C421BD" w:rsidRPr="00923A54">
        <w:t xml:space="preserve"> по време на строителството и гаранционния срок</w:t>
      </w:r>
      <w:r w:rsidRPr="00923A54">
        <w:t>.</w:t>
      </w:r>
    </w:p>
    <w:p w:rsidR="00393F3B" w:rsidRPr="00923A54" w:rsidRDefault="003C7338"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rPr>
      </w:pPr>
      <w:r w:rsidRPr="00923A54">
        <w:rPr>
          <w:rFonts w:ascii="Times New Roman" w:hAnsi="Times New Roman" w:cs="Times New Roman"/>
        </w:rPr>
        <w:t>Да поддържа точно и систематизирано деловодство, както и пълна и точна счетоводна и друга отчетна документация за извършени</w:t>
      </w:r>
      <w:r w:rsidR="00ED59CF">
        <w:rPr>
          <w:rFonts w:ascii="Times New Roman" w:hAnsi="Times New Roman" w:cs="Times New Roman"/>
        </w:rPr>
        <w:t xml:space="preserve">те </w:t>
      </w:r>
      <w:r w:rsidR="000349DF">
        <w:rPr>
          <w:rFonts w:ascii="Times New Roman" w:hAnsi="Times New Roman" w:cs="Times New Roman"/>
        </w:rPr>
        <w:t>СМР</w:t>
      </w:r>
      <w:r w:rsidRPr="000349DF">
        <w:rPr>
          <w:rFonts w:ascii="Times New Roman" w:hAnsi="Times New Roman" w:cs="Times New Roman"/>
        </w:rPr>
        <w:t>,</w:t>
      </w:r>
      <w:r w:rsidRPr="00923A54">
        <w:rPr>
          <w:rFonts w:ascii="Times New Roman" w:hAnsi="Times New Roman" w:cs="Times New Roman"/>
        </w:rPr>
        <w:t xml:space="preserve"> позволяваща да се установи дали разходите са действително направени във връзка с изпълнението на договора.</w:t>
      </w:r>
    </w:p>
    <w:p w:rsidR="003C7338" w:rsidRPr="00F84A05" w:rsidRDefault="003C7338"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color w:val="000000"/>
          <w:spacing w:val="1"/>
        </w:rPr>
      </w:pPr>
      <w:r w:rsidRPr="00F84A05">
        <w:rPr>
          <w:rFonts w:ascii="Times New Roman" w:hAnsi="Times New Roman" w:cs="Times New Roman"/>
          <w:color w:val="000000"/>
          <w:spacing w:val="1"/>
        </w:rPr>
        <w:t xml:space="preserve">да пази поверителна Конфиденциалната информация, в съответствие с уговореното в </w:t>
      </w:r>
      <w:r w:rsidRPr="00923A54">
        <w:rPr>
          <w:rFonts w:ascii="Times New Roman" w:hAnsi="Times New Roman" w:cs="Times New Roman"/>
          <w:color w:val="000000"/>
          <w:spacing w:val="1"/>
        </w:rPr>
        <w:t>чл</w:t>
      </w:r>
      <w:r w:rsidR="00A30443" w:rsidRPr="00923A54">
        <w:rPr>
          <w:rFonts w:ascii="Times New Roman" w:hAnsi="Times New Roman" w:cs="Times New Roman"/>
          <w:color w:val="000000"/>
          <w:spacing w:val="1"/>
        </w:rPr>
        <w:t>.5</w:t>
      </w:r>
      <w:r w:rsidR="00D500F0">
        <w:rPr>
          <w:rFonts w:ascii="Times New Roman" w:hAnsi="Times New Roman" w:cs="Times New Roman"/>
          <w:color w:val="000000"/>
          <w:spacing w:val="1"/>
        </w:rPr>
        <w:t>0</w:t>
      </w:r>
      <w:r w:rsidR="00A30443" w:rsidRPr="00923A54">
        <w:rPr>
          <w:rFonts w:ascii="Times New Roman" w:hAnsi="Times New Roman" w:cs="Times New Roman"/>
          <w:color w:val="000000"/>
          <w:spacing w:val="1"/>
        </w:rPr>
        <w:t xml:space="preserve"> </w:t>
      </w:r>
      <w:r w:rsidRPr="00923A54">
        <w:rPr>
          <w:rFonts w:ascii="Times New Roman" w:hAnsi="Times New Roman" w:cs="Times New Roman"/>
          <w:color w:val="000000"/>
          <w:spacing w:val="1"/>
        </w:rPr>
        <w:t>от Договора</w:t>
      </w:r>
    </w:p>
    <w:p w:rsidR="00826880" w:rsidRPr="00826880" w:rsidRDefault="00F623D6"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rPr>
      </w:pPr>
      <w:r w:rsidRPr="00923A54">
        <w:rPr>
          <w:rFonts w:ascii="Times New Roman" w:hAnsi="Times New Roman" w:cs="Times New Roman"/>
        </w:rPr>
        <w:t xml:space="preserve">Да предаде на ВЪЗЛОЖИТЕЛЯ с протокол всички документи, които следва да изготви съгласно действащото българско законодателство, които са необходими за въвеждането на строежа в експлоатация, включително документите, доказващи съответствието на вложените строителни продукти с изискванията на Закона за техническите изисквания към продуктите, както и да подготви, съгласува с институциите и представи на консултанта, осъществяващ строителен надзор и на ВЪЗЛОЖИТЕЛЯ при съставяне на констативен акт образец 15 заверена екзекутивна </w:t>
      </w:r>
      <w:r w:rsidRPr="00826880">
        <w:rPr>
          <w:rFonts w:ascii="Times New Roman" w:hAnsi="Times New Roman" w:cs="Times New Roman"/>
        </w:rPr>
        <w:t>документация, отговаряща на изискванията в ЗУТ, когато такава следва да се съставя;</w:t>
      </w:r>
    </w:p>
    <w:p w:rsidR="00D41ECC" w:rsidRPr="00D500F0" w:rsidRDefault="00D41ECC"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color w:val="000000" w:themeColor="text1"/>
        </w:rPr>
      </w:pPr>
      <w:r w:rsidRPr="00D500F0">
        <w:rPr>
          <w:rFonts w:ascii="Times New Roman" w:hAnsi="Times New Roman" w:cs="Times New Roman"/>
          <w:color w:val="000000" w:themeColor="text1"/>
        </w:rPr>
        <w:t>Да поддържа точно и систематизирано деловодство, счетоводство и отчетност във връзка с изпълнение на настоящия договор.</w:t>
      </w:r>
    </w:p>
    <w:p w:rsidR="00E80687" w:rsidRPr="00D500F0" w:rsidRDefault="00826880"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color w:val="000000" w:themeColor="text1"/>
        </w:rPr>
      </w:pPr>
      <w:r w:rsidRPr="00D500F0">
        <w:rPr>
          <w:rFonts w:ascii="Times New Roman" w:hAnsi="Times New Roman" w:cs="Times New Roman"/>
          <w:color w:val="000000" w:themeColor="text1"/>
        </w:rPr>
        <w:t>Да предостави възможност на компетентните органи</w:t>
      </w:r>
      <w:r w:rsidR="00E80687" w:rsidRPr="00D500F0">
        <w:rPr>
          <w:rFonts w:ascii="Times New Roman" w:hAnsi="Times New Roman" w:cs="Times New Roman"/>
          <w:color w:val="000000" w:themeColor="text1"/>
        </w:rPr>
        <w:t>, Управляващия орган</w:t>
      </w:r>
      <w:r w:rsidRPr="00D500F0">
        <w:rPr>
          <w:rFonts w:ascii="Times New Roman" w:hAnsi="Times New Roman" w:cs="Times New Roman"/>
          <w:color w:val="000000" w:themeColor="text1"/>
        </w:rPr>
        <w:t xml:space="preserve">,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Република България и външните одитори да извършват проверки чрез разглеждане на документацията или чрез проверки на мястото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w:t>
      </w:r>
      <w:r w:rsidR="00E80687" w:rsidRPr="00D500F0">
        <w:rPr>
          <w:rFonts w:ascii="Times New Roman" w:hAnsi="Times New Roman" w:cs="Times New Roman"/>
          <w:color w:val="000000" w:themeColor="text1"/>
        </w:rPr>
        <w:t>Такива проверки могат да бъдат извършвани до 3 години след приключване на оперативната програма.</w:t>
      </w:r>
    </w:p>
    <w:p w:rsidR="00E80687" w:rsidRPr="00D500F0" w:rsidRDefault="00E80687"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color w:val="000000" w:themeColor="text1"/>
        </w:rPr>
      </w:pPr>
      <w:r w:rsidRPr="00D500F0">
        <w:rPr>
          <w:rFonts w:ascii="Times New Roman" w:hAnsi="Times New Roman" w:cs="Times New Roman"/>
          <w:color w:val="000000" w:themeColor="text1"/>
        </w:rPr>
        <w:t>Да съхранява всички документи по изпълнението на настоящия договор както следва: за период от 5 (пет) години след датата на приключването на услугите по настоящия договор;</w:t>
      </w:r>
    </w:p>
    <w:p w:rsidR="00E80687" w:rsidRPr="00D500F0" w:rsidRDefault="00826880"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color w:val="000000" w:themeColor="text1"/>
        </w:rPr>
      </w:pPr>
      <w:r w:rsidRPr="00D500F0">
        <w:rPr>
          <w:rFonts w:ascii="Times New Roman" w:hAnsi="Times New Roman" w:cs="Times New Roman"/>
          <w:color w:val="000000" w:themeColor="text1"/>
        </w:rPr>
        <w:t xml:space="preserve">Да изпълнява мерките и препоръките, съдържащи се в докладите от проверки на място; </w:t>
      </w:r>
    </w:p>
    <w:p w:rsidR="00D41ECC" w:rsidRPr="00D500F0" w:rsidRDefault="00E80687" w:rsidP="00A62C10">
      <w:pPr>
        <w:pStyle w:val="a9"/>
        <w:numPr>
          <w:ilvl w:val="0"/>
          <w:numId w:val="9"/>
        </w:numPr>
        <w:tabs>
          <w:tab w:val="num" w:pos="0"/>
          <w:tab w:val="left" w:pos="709"/>
          <w:tab w:val="left" w:pos="993"/>
        </w:tabs>
        <w:spacing w:line="240" w:lineRule="auto"/>
        <w:ind w:left="0" w:firstLine="567"/>
        <w:jc w:val="both"/>
        <w:rPr>
          <w:rFonts w:ascii="Times New Roman" w:hAnsi="Times New Roman" w:cs="Times New Roman"/>
          <w:color w:val="000000" w:themeColor="text1"/>
        </w:rPr>
      </w:pPr>
      <w:r w:rsidRPr="00D500F0">
        <w:rPr>
          <w:rFonts w:ascii="Times New Roman" w:hAnsi="Times New Roman" w:cs="Times New Roman"/>
          <w:color w:val="000000" w:themeColor="text1"/>
        </w:rPr>
        <w:t>Да спазва изискванията на мерките за информация и публичност при изпълнение на поръчката, съобразно изискванията на Програма за развитие на селските райони за периода 2014-2020г</w:t>
      </w:r>
      <w:r w:rsidR="00826880" w:rsidRPr="00D500F0">
        <w:rPr>
          <w:rFonts w:ascii="Times New Roman" w:hAnsi="Times New Roman" w:cs="Times New Roman"/>
          <w:color w:val="000000" w:themeColor="text1"/>
        </w:rPr>
        <w:t>.</w:t>
      </w:r>
    </w:p>
    <w:p w:rsidR="003C7338" w:rsidRPr="00D2360F" w:rsidRDefault="003C7338" w:rsidP="00330303">
      <w:pPr>
        <w:pStyle w:val="a1"/>
        <w:numPr>
          <w:ilvl w:val="0"/>
          <w:numId w:val="0"/>
        </w:numPr>
        <w:tabs>
          <w:tab w:val="left" w:pos="540"/>
          <w:tab w:val="left" w:pos="600"/>
        </w:tabs>
        <w:spacing w:before="120"/>
        <w:jc w:val="both"/>
      </w:pPr>
      <w:r w:rsidRPr="00D500F0">
        <w:rPr>
          <w:color w:val="000000" w:themeColor="text1"/>
        </w:rPr>
        <w:tab/>
      </w:r>
      <w:r w:rsidRPr="00D500F0">
        <w:rPr>
          <w:b/>
          <w:bCs/>
          <w:color w:val="000000" w:themeColor="text1"/>
        </w:rPr>
        <w:t>(</w:t>
      </w:r>
      <w:r w:rsidR="00826880" w:rsidRPr="00D500F0">
        <w:rPr>
          <w:b/>
          <w:bCs/>
          <w:color w:val="000000" w:themeColor="text1"/>
        </w:rPr>
        <w:t>2</w:t>
      </w:r>
      <w:r w:rsidRPr="00D500F0">
        <w:rPr>
          <w:b/>
          <w:bCs/>
          <w:color w:val="000000" w:themeColor="text1"/>
        </w:rPr>
        <w:t xml:space="preserve">) </w:t>
      </w:r>
      <w:r w:rsidRPr="00D500F0">
        <w:rPr>
          <w:b/>
          <w:color w:val="000000" w:themeColor="text1"/>
        </w:rPr>
        <w:t>ИЗПЪЛНИТЕЛЯТ</w:t>
      </w:r>
      <w:r w:rsidRPr="00D500F0">
        <w:rPr>
          <w:color w:val="000000" w:themeColor="text1"/>
        </w:rPr>
        <w:t xml:space="preserve"> носи</w:t>
      </w:r>
      <w:r w:rsidRPr="00F84A05">
        <w:t xml:space="preserve"> пълна отговорност за евентуални трудови злополуки на обекта при изпълнението на работите, предмет на този договор.</w:t>
      </w:r>
    </w:p>
    <w:p w:rsidR="003C7338" w:rsidRPr="00F84A05" w:rsidRDefault="003C7338" w:rsidP="00330303">
      <w:pPr>
        <w:widowControl w:val="0"/>
        <w:tabs>
          <w:tab w:val="left" w:pos="360"/>
          <w:tab w:val="left" w:pos="540"/>
          <w:tab w:val="left" w:pos="720"/>
          <w:tab w:val="left" w:pos="9540"/>
        </w:tabs>
        <w:autoSpaceDE w:val="0"/>
        <w:autoSpaceDN w:val="0"/>
        <w:adjustRightInd w:val="0"/>
        <w:spacing w:before="120" w:line="240" w:lineRule="auto"/>
        <w:ind w:firstLine="567"/>
        <w:jc w:val="both"/>
        <w:rPr>
          <w:b/>
          <w:bCs/>
        </w:rPr>
      </w:pPr>
      <w:r w:rsidRPr="00F84A05">
        <w:rPr>
          <w:b/>
          <w:bCs/>
        </w:rPr>
        <w:t>(</w:t>
      </w:r>
      <w:r w:rsidR="00826880">
        <w:rPr>
          <w:b/>
          <w:bCs/>
        </w:rPr>
        <w:t>3</w:t>
      </w:r>
      <w:r w:rsidRPr="00F84A05">
        <w:rPr>
          <w:b/>
          <w:bCs/>
        </w:rPr>
        <w:t xml:space="preserve">) ИЗПЪЛНИТЕЛЯТ  </w:t>
      </w:r>
      <w:r w:rsidRPr="00F84A05">
        <w:t>има право:</w:t>
      </w:r>
    </w:p>
    <w:p w:rsidR="003C7338" w:rsidRPr="00F84A05" w:rsidRDefault="003C7338" w:rsidP="00F84A05">
      <w:pPr>
        <w:widowControl w:val="0"/>
        <w:tabs>
          <w:tab w:val="left" w:pos="360"/>
          <w:tab w:val="left" w:pos="540"/>
          <w:tab w:val="left" w:pos="9540"/>
        </w:tabs>
        <w:autoSpaceDE w:val="0"/>
        <w:autoSpaceDN w:val="0"/>
        <w:adjustRightInd w:val="0"/>
        <w:spacing w:line="240" w:lineRule="auto"/>
        <w:ind w:firstLine="567"/>
        <w:jc w:val="both"/>
      </w:pPr>
      <w:r w:rsidRPr="00F84A05">
        <w:t>а)</w:t>
      </w:r>
      <w:r w:rsidR="00393F3B" w:rsidRPr="00F84A05">
        <w:t xml:space="preserve"> </w:t>
      </w:r>
      <w:r w:rsidRPr="00F84A05">
        <w:t xml:space="preserve">да иска от </w:t>
      </w:r>
      <w:r w:rsidRPr="00F84A05">
        <w:rPr>
          <w:b/>
          <w:bCs/>
          <w:caps/>
        </w:rPr>
        <w:t>Възложителя</w:t>
      </w:r>
      <w:r w:rsidRPr="00F84A05">
        <w:t xml:space="preserve"> съдействие във връзка с изпълнението на СМР, което </w:t>
      </w:r>
      <w:r w:rsidRPr="00F84A05">
        <w:rPr>
          <w:b/>
        </w:rPr>
        <w:t xml:space="preserve">ВЪЗЛОЖИТЕЛЯТ </w:t>
      </w:r>
      <w:r w:rsidRPr="00F84A05">
        <w:t>не може да откаже, когато е в границите на неговите правомощия и компетентност;</w:t>
      </w:r>
    </w:p>
    <w:p w:rsidR="003C7338" w:rsidRPr="00923A54" w:rsidRDefault="003C7338" w:rsidP="00F84A05">
      <w:pPr>
        <w:widowControl w:val="0"/>
        <w:tabs>
          <w:tab w:val="left" w:pos="360"/>
          <w:tab w:val="left" w:pos="540"/>
          <w:tab w:val="left" w:pos="9540"/>
        </w:tabs>
        <w:autoSpaceDE w:val="0"/>
        <w:autoSpaceDN w:val="0"/>
        <w:adjustRightInd w:val="0"/>
        <w:spacing w:line="240" w:lineRule="auto"/>
        <w:ind w:firstLine="567"/>
        <w:jc w:val="both"/>
      </w:pPr>
      <w:r w:rsidRPr="00923A54">
        <w:t xml:space="preserve">б) да иска от </w:t>
      </w:r>
      <w:r w:rsidRPr="00923A54">
        <w:rPr>
          <w:b/>
          <w:bCs/>
          <w:caps/>
        </w:rPr>
        <w:t>Възложителя</w:t>
      </w:r>
      <w:r w:rsidRPr="00923A54">
        <w:t xml:space="preserve"> приемане на извършените дейности, предмет на поръчката;</w:t>
      </w:r>
    </w:p>
    <w:p w:rsidR="00393F3B" w:rsidRPr="00923A54" w:rsidRDefault="003C7338" w:rsidP="00F84A05">
      <w:pPr>
        <w:widowControl w:val="0"/>
        <w:tabs>
          <w:tab w:val="left" w:pos="360"/>
          <w:tab w:val="left" w:pos="540"/>
          <w:tab w:val="left" w:pos="720"/>
          <w:tab w:val="left" w:pos="9540"/>
        </w:tabs>
        <w:autoSpaceDE w:val="0"/>
        <w:autoSpaceDN w:val="0"/>
        <w:adjustRightInd w:val="0"/>
        <w:spacing w:line="240" w:lineRule="auto"/>
        <w:ind w:firstLine="567"/>
        <w:jc w:val="both"/>
      </w:pPr>
      <w:r w:rsidRPr="00923A54">
        <w:t xml:space="preserve">в) да </w:t>
      </w:r>
      <w:r w:rsidR="00393F3B" w:rsidRPr="00923A54">
        <w:t xml:space="preserve">получи договореното </w:t>
      </w:r>
      <w:r w:rsidRPr="00923A54">
        <w:t xml:space="preserve">възнаграждение за изпълнените качествено, точно и в срок дейности </w:t>
      </w:r>
      <w:r w:rsidR="00393F3B" w:rsidRPr="00923A54">
        <w:t xml:space="preserve">при условията на настоящия договор </w:t>
      </w:r>
      <w:r w:rsidR="008D2A61" w:rsidRPr="00923A54">
        <w:t>по реда на посочения в раздел ІІІ.</w:t>
      </w:r>
    </w:p>
    <w:p w:rsidR="003C7338" w:rsidRPr="00923A54" w:rsidRDefault="003C7338" w:rsidP="00330303">
      <w:pPr>
        <w:widowControl w:val="0"/>
        <w:autoSpaceDE w:val="0"/>
        <w:autoSpaceDN w:val="0"/>
        <w:adjustRightInd w:val="0"/>
        <w:spacing w:before="120" w:line="240" w:lineRule="auto"/>
        <w:ind w:firstLine="567"/>
        <w:jc w:val="both"/>
        <w:rPr>
          <w:rStyle w:val="36"/>
          <w:i w:val="0"/>
          <w:color w:val="auto"/>
          <w:sz w:val="24"/>
          <w:szCs w:val="24"/>
        </w:rPr>
      </w:pPr>
      <w:r w:rsidRPr="00923A54">
        <w:rPr>
          <w:b/>
        </w:rPr>
        <w:lastRenderedPageBreak/>
        <w:t>(</w:t>
      </w:r>
      <w:r w:rsidR="00826880">
        <w:rPr>
          <w:b/>
        </w:rPr>
        <w:t>4</w:t>
      </w:r>
      <w:r w:rsidRPr="00923A54">
        <w:rPr>
          <w:b/>
        </w:rPr>
        <w:t>)</w:t>
      </w:r>
      <w:r w:rsidRPr="00D2360F">
        <w:rPr>
          <w:rStyle w:val="af"/>
          <w:sz w:val="24"/>
          <w:lang w:val="bg-BG"/>
        </w:rPr>
        <w:t xml:space="preserve"> </w:t>
      </w:r>
      <w:r w:rsidRPr="00923A54">
        <w:rPr>
          <w:rStyle w:val="af"/>
          <w:sz w:val="24"/>
        </w:rPr>
        <w:footnoteReference w:id="4"/>
      </w:r>
      <w:r w:rsidRPr="00923A54">
        <w:rPr>
          <w:rFonts w:eastAsia="Batang"/>
          <w:lang w:eastAsia="ko-KR"/>
        </w:rPr>
        <w:t xml:space="preserve"> </w:t>
      </w:r>
      <w:r w:rsidRPr="00923A54">
        <w:rPr>
          <w:lang w:eastAsia="bg-BG"/>
        </w:rPr>
        <w:t xml:space="preserve">Изпълнителят се задължава да сключи договор/договори за подизпълнение с посочените в офертата му подизпълнители </w:t>
      </w:r>
      <w:r w:rsidR="008D2A61" w:rsidRPr="00923A54">
        <w:rPr>
          <w:lang w:eastAsia="bg-BG"/>
        </w:rPr>
        <w:t>в срок от 3 (три) дни от сключване на настоящия Договор</w:t>
      </w:r>
      <w:r w:rsidRPr="00923A54">
        <w:rPr>
          <w:lang w:eastAsia="bg-BG"/>
        </w:rPr>
        <w:t xml:space="preserve">. В срок до </w:t>
      </w:r>
      <w:r w:rsidRPr="00923A54">
        <w:t xml:space="preserve">3 (три) дни </w:t>
      </w:r>
      <w:r w:rsidRPr="00923A54">
        <w:rPr>
          <w:lang w:eastAsia="bg-BG"/>
        </w:rPr>
        <w:t xml:space="preserve">от сключването на договор за подизпълнение или на допълнително споразумение за замяна на посочен в офертата подизпълнител </w:t>
      </w:r>
      <w:r w:rsidR="00EF30F7" w:rsidRPr="00923A54">
        <w:rPr>
          <w:lang w:eastAsia="bg-BG"/>
        </w:rPr>
        <w:t>ИЗПЪЛНИТЕЛЯТ</w:t>
      </w:r>
      <w:r w:rsidRPr="00923A54">
        <w:rPr>
          <w:lang w:eastAsia="bg-BG"/>
        </w:rPr>
        <w:t xml:space="preserve"> изпраща копие на договора или на допълнителното споразумение на възложителя заедно с доказателства, че са изпълнени условията по </w:t>
      </w:r>
      <w:hyperlink r:id="rId9" w:anchor="p28982788" w:tgtFrame="_blank" w:history="1">
        <w:r w:rsidRPr="00923A54">
          <w:rPr>
            <w:lang w:eastAsia="bg-BG"/>
          </w:rPr>
          <w:t>чл. 66, ал. 2</w:t>
        </w:r>
      </w:hyperlink>
      <w:r w:rsidRPr="00923A54">
        <w:rPr>
          <w:lang w:eastAsia="bg-BG"/>
        </w:rPr>
        <w:t xml:space="preserve"> и </w:t>
      </w:r>
      <w:hyperlink r:id="rId10" w:anchor="p28982788" w:tgtFrame="_blank" w:history="1">
        <w:r w:rsidRPr="00923A54">
          <w:rPr>
            <w:lang w:eastAsia="bg-BG"/>
          </w:rPr>
          <w:t>11 ЗОП</w:t>
        </w:r>
      </w:hyperlink>
      <w:r w:rsidRPr="00D2360F">
        <w:rPr>
          <w:rStyle w:val="36"/>
          <w:i w:val="0"/>
          <w:color w:val="auto"/>
          <w:sz w:val="24"/>
          <w:szCs w:val="24"/>
        </w:rPr>
        <w:t>.</w:t>
      </w:r>
      <w:r w:rsidR="001E4ABE" w:rsidRPr="00923A54">
        <w:rPr>
          <w:rStyle w:val="36"/>
          <w:i w:val="0"/>
          <w:color w:val="auto"/>
          <w:sz w:val="24"/>
          <w:szCs w:val="24"/>
        </w:rPr>
        <w:t xml:space="preserve"> Сключването на договор за подизпълнение не освобождава ИЗПЪЛНИТЕЛЯТ от отговорността му за изпълнение на настоящия договор за обществената поръчка.</w:t>
      </w:r>
    </w:p>
    <w:p w:rsidR="00863804" w:rsidRPr="00D2360F" w:rsidRDefault="00863804" w:rsidP="00F84A05">
      <w:pPr>
        <w:widowControl w:val="0"/>
        <w:tabs>
          <w:tab w:val="left" w:pos="360"/>
          <w:tab w:val="left" w:pos="540"/>
          <w:tab w:val="right" w:pos="9540"/>
        </w:tabs>
        <w:autoSpaceDE w:val="0"/>
        <w:autoSpaceDN w:val="0"/>
        <w:adjustRightInd w:val="0"/>
        <w:spacing w:line="240" w:lineRule="auto"/>
        <w:ind w:right="-108"/>
        <w:jc w:val="both"/>
      </w:pPr>
    </w:p>
    <w:p w:rsidR="001D04D4" w:rsidRPr="00330303" w:rsidRDefault="003C7338" w:rsidP="00330303">
      <w:pPr>
        <w:widowControl w:val="0"/>
        <w:tabs>
          <w:tab w:val="left" w:pos="360"/>
          <w:tab w:val="left" w:pos="540"/>
          <w:tab w:val="right" w:pos="9540"/>
        </w:tabs>
        <w:autoSpaceDE w:val="0"/>
        <w:autoSpaceDN w:val="0"/>
        <w:adjustRightInd w:val="0"/>
        <w:spacing w:line="240" w:lineRule="auto"/>
        <w:ind w:right="-108"/>
        <w:jc w:val="both"/>
        <w:rPr>
          <w:b/>
          <w:u w:val="single"/>
          <w:lang w:eastAsia="bg-BG"/>
        </w:rPr>
      </w:pPr>
      <w:r w:rsidRPr="00F84A05">
        <w:rPr>
          <w:b/>
          <w:u w:val="single"/>
          <w:lang w:eastAsia="bg-BG"/>
        </w:rPr>
        <w:t>Общи права и задължения на ВЪЗЛОЖИТЕЛЯ</w:t>
      </w:r>
    </w:p>
    <w:p w:rsidR="003C7338" w:rsidRPr="00F84A05" w:rsidRDefault="003C7338" w:rsidP="00330303">
      <w:pPr>
        <w:widowControl w:val="0"/>
        <w:autoSpaceDE w:val="0"/>
        <w:autoSpaceDN w:val="0"/>
        <w:adjustRightInd w:val="0"/>
        <w:spacing w:before="120" w:line="240" w:lineRule="auto"/>
        <w:ind w:firstLine="567"/>
        <w:jc w:val="both"/>
      </w:pPr>
      <w:r w:rsidRPr="00F84A05">
        <w:rPr>
          <w:b/>
          <w:bCs/>
        </w:rPr>
        <w:t>Чл.</w:t>
      </w:r>
      <w:r w:rsidR="001D04D4" w:rsidRPr="00F84A05">
        <w:rPr>
          <w:b/>
          <w:bCs/>
        </w:rPr>
        <w:t>2</w:t>
      </w:r>
      <w:r w:rsidR="00D500F0">
        <w:rPr>
          <w:b/>
          <w:bCs/>
        </w:rPr>
        <w:t>3</w:t>
      </w:r>
      <w:r w:rsidR="001D04D4" w:rsidRPr="00F84A05">
        <w:rPr>
          <w:b/>
          <w:bCs/>
        </w:rPr>
        <w:t xml:space="preserve">.(1) </w:t>
      </w:r>
      <w:r w:rsidRPr="00F84A05">
        <w:rPr>
          <w:b/>
          <w:bCs/>
        </w:rPr>
        <w:t>ВЪЗЛОЖИТЕЛЯТ</w:t>
      </w:r>
      <w:r w:rsidRPr="00F84A05">
        <w:t xml:space="preserve"> се задължава:</w:t>
      </w:r>
    </w:p>
    <w:p w:rsidR="003C7338" w:rsidRPr="00F84A05" w:rsidRDefault="003C7338" w:rsidP="00330303">
      <w:pPr>
        <w:widowControl w:val="0"/>
        <w:tabs>
          <w:tab w:val="left" w:pos="0"/>
          <w:tab w:val="left" w:pos="360"/>
          <w:tab w:val="left" w:pos="720"/>
        </w:tabs>
        <w:autoSpaceDE w:val="0"/>
        <w:autoSpaceDN w:val="0"/>
        <w:adjustRightInd w:val="0"/>
        <w:spacing w:line="240" w:lineRule="auto"/>
        <w:ind w:firstLine="567"/>
        <w:jc w:val="both"/>
      </w:pPr>
      <w:r w:rsidRPr="00F84A05">
        <w:t>а)</w:t>
      </w:r>
      <w:r w:rsidR="00254A91" w:rsidRPr="00F84A05">
        <w:t xml:space="preserve"> </w:t>
      </w:r>
      <w:r w:rsidRPr="00F84A05">
        <w:t>да извърши плащанията по договора по посочения в раздел ІІІ и при съблюдаване на посочените в него срокове;</w:t>
      </w:r>
    </w:p>
    <w:p w:rsidR="003C7338" w:rsidRPr="00F84A05" w:rsidRDefault="003C7338" w:rsidP="00330303">
      <w:pPr>
        <w:widowControl w:val="0"/>
        <w:tabs>
          <w:tab w:val="left" w:pos="0"/>
          <w:tab w:val="left" w:pos="360"/>
          <w:tab w:val="left" w:pos="720"/>
        </w:tabs>
        <w:autoSpaceDE w:val="0"/>
        <w:autoSpaceDN w:val="0"/>
        <w:adjustRightInd w:val="0"/>
        <w:spacing w:line="240" w:lineRule="auto"/>
        <w:ind w:firstLine="567"/>
        <w:jc w:val="both"/>
      </w:pPr>
      <w:r w:rsidRPr="00F84A05">
        <w:t>б)</w:t>
      </w:r>
      <w:r w:rsidR="00254A91" w:rsidRPr="00F84A05">
        <w:t xml:space="preserve"> </w:t>
      </w:r>
      <w:r w:rsidRPr="00F84A05">
        <w:t xml:space="preserve">да оказва съдействие на </w:t>
      </w:r>
      <w:r w:rsidRPr="00F84A05">
        <w:rPr>
          <w:b/>
        </w:rPr>
        <w:t>ИЗПЪЛНИТЕЛЯ</w:t>
      </w:r>
      <w:r w:rsidRPr="00F84A05">
        <w:t xml:space="preserve"> във връзка с изпълнението на СМР, когато е границите на неговите правомощия и компетентност;</w:t>
      </w:r>
    </w:p>
    <w:p w:rsidR="003C7338" w:rsidRPr="00F84A05" w:rsidRDefault="003C7338" w:rsidP="00330303">
      <w:pPr>
        <w:widowControl w:val="0"/>
        <w:tabs>
          <w:tab w:val="left" w:pos="0"/>
          <w:tab w:val="left" w:pos="360"/>
          <w:tab w:val="left" w:pos="720"/>
        </w:tabs>
        <w:autoSpaceDE w:val="0"/>
        <w:autoSpaceDN w:val="0"/>
        <w:adjustRightInd w:val="0"/>
        <w:spacing w:line="240" w:lineRule="auto"/>
        <w:ind w:firstLine="567"/>
        <w:jc w:val="both"/>
      </w:pPr>
      <w:r w:rsidRPr="00F84A05">
        <w:t>в) да приеме изпълнените дейности по реда и при условията на настоящия договор.</w:t>
      </w:r>
    </w:p>
    <w:p w:rsidR="001D04D4" w:rsidRPr="00923A54" w:rsidRDefault="001D04D4" w:rsidP="00330303">
      <w:pPr>
        <w:widowControl w:val="0"/>
        <w:tabs>
          <w:tab w:val="left" w:pos="0"/>
          <w:tab w:val="left" w:pos="360"/>
          <w:tab w:val="left" w:pos="720"/>
        </w:tabs>
        <w:autoSpaceDE w:val="0"/>
        <w:autoSpaceDN w:val="0"/>
        <w:adjustRightInd w:val="0"/>
        <w:spacing w:line="240" w:lineRule="auto"/>
        <w:ind w:firstLine="567"/>
        <w:jc w:val="both"/>
      </w:pPr>
      <w:r w:rsidRPr="00F84A05">
        <w:t xml:space="preserve">г) </w:t>
      </w:r>
      <w:r w:rsidRPr="00F84A05">
        <w:rPr>
          <w:color w:val="000000"/>
          <w:spacing w:val="1"/>
        </w:rPr>
        <w:t xml:space="preserve">да пази поверителна Конфиденциалната информация, в съответствие с уговореното </w:t>
      </w:r>
      <w:r w:rsidRPr="00923A54">
        <w:rPr>
          <w:color w:val="000000"/>
          <w:spacing w:val="1"/>
        </w:rPr>
        <w:t>в чл</w:t>
      </w:r>
      <w:r w:rsidR="00A30443" w:rsidRPr="00923A54">
        <w:rPr>
          <w:color w:val="000000"/>
          <w:spacing w:val="1"/>
        </w:rPr>
        <w:t>.5</w:t>
      </w:r>
      <w:r w:rsidR="00D500F0">
        <w:rPr>
          <w:color w:val="000000"/>
          <w:spacing w:val="1"/>
        </w:rPr>
        <w:t>0</w:t>
      </w:r>
      <w:r w:rsidRPr="00923A54">
        <w:rPr>
          <w:color w:val="000000"/>
          <w:spacing w:val="1"/>
        </w:rPr>
        <w:t xml:space="preserve"> от Договора</w:t>
      </w:r>
      <w:r w:rsidR="00254A91" w:rsidRPr="00923A54">
        <w:rPr>
          <w:color w:val="000000"/>
          <w:spacing w:val="1"/>
        </w:rPr>
        <w:t>.</w:t>
      </w:r>
    </w:p>
    <w:p w:rsidR="003C7338" w:rsidRPr="00F84A05" w:rsidRDefault="001D04D4" w:rsidP="00330303">
      <w:pPr>
        <w:widowControl w:val="0"/>
        <w:tabs>
          <w:tab w:val="left" w:pos="360"/>
          <w:tab w:val="left" w:pos="540"/>
          <w:tab w:val="left" w:pos="720"/>
        </w:tabs>
        <w:autoSpaceDE w:val="0"/>
        <w:autoSpaceDN w:val="0"/>
        <w:adjustRightInd w:val="0"/>
        <w:spacing w:before="120" w:line="240" w:lineRule="auto"/>
        <w:ind w:firstLine="567"/>
        <w:jc w:val="both"/>
        <w:rPr>
          <w:b/>
        </w:rPr>
      </w:pPr>
      <w:r w:rsidRPr="00923A54">
        <w:rPr>
          <w:b/>
          <w:bCs/>
        </w:rPr>
        <w:t>(</w:t>
      </w:r>
      <w:r w:rsidR="003C7338" w:rsidRPr="00923A54">
        <w:rPr>
          <w:b/>
          <w:bCs/>
        </w:rPr>
        <w:t>2</w:t>
      </w:r>
      <w:r w:rsidRPr="00923A54">
        <w:rPr>
          <w:b/>
          <w:bCs/>
        </w:rPr>
        <w:t>)</w:t>
      </w:r>
      <w:r w:rsidR="003C7338" w:rsidRPr="00923A54">
        <w:rPr>
          <w:b/>
          <w:bCs/>
        </w:rPr>
        <w:t xml:space="preserve">.ВЪЗЛОЖИТЕЛЯТ </w:t>
      </w:r>
      <w:r w:rsidR="003C7338" w:rsidRPr="00923A54">
        <w:rPr>
          <w:bCs/>
        </w:rPr>
        <w:t>е длъжен</w:t>
      </w:r>
      <w:r w:rsidR="003C7338" w:rsidRPr="00F84A05">
        <w:rPr>
          <w:bCs/>
        </w:rPr>
        <w:t xml:space="preserve"> да изпълнява задълженията си по договора с присъщата грижа, ефективност, прозрачност и добросъвестност, в съответствие с добрите практики в съответната област и да изисква същото от </w:t>
      </w:r>
      <w:r w:rsidR="003C7338" w:rsidRPr="00F84A05">
        <w:rPr>
          <w:b/>
        </w:rPr>
        <w:t>ИЗПЪЛНИТЕЛЯ.</w:t>
      </w:r>
    </w:p>
    <w:p w:rsidR="001D04D4" w:rsidRPr="00F84A05" w:rsidRDefault="003C7338" w:rsidP="00330303">
      <w:pPr>
        <w:widowControl w:val="0"/>
        <w:tabs>
          <w:tab w:val="left" w:pos="360"/>
          <w:tab w:val="left" w:pos="540"/>
        </w:tabs>
        <w:autoSpaceDE w:val="0"/>
        <w:autoSpaceDN w:val="0"/>
        <w:adjustRightInd w:val="0"/>
        <w:spacing w:before="120" w:line="240" w:lineRule="auto"/>
        <w:jc w:val="both"/>
        <w:rPr>
          <w:bCs/>
        </w:rPr>
      </w:pPr>
      <w:r w:rsidRPr="00F84A05">
        <w:rPr>
          <w:b/>
        </w:rPr>
        <w:tab/>
      </w:r>
      <w:r w:rsidRPr="00F84A05">
        <w:rPr>
          <w:b/>
        </w:rPr>
        <w:tab/>
      </w:r>
      <w:r w:rsidR="001D04D4" w:rsidRPr="00F84A05">
        <w:rPr>
          <w:b/>
        </w:rPr>
        <w:t>(</w:t>
      </w:r>
      <w:r w:rsidRPr="00F84A05">
        <w:rPr>
          <w:b/>
        </w:rPr>
        <w:t>3</w:t>
      </w:r>
      <w:r w:rsidR="001D04D4" w:rsidRPr="00826880">
        <w:rPr>
          <w:b/>
        </w:rPr>
        <w:t>)</w:t>
      </w:r>
      <w:r w:rsidRPr="00826880">
        <w:rPr>
          <w:b/>
        </w:rPr>
        <w:t xml:space="preserve">. </w:t>
      </w:r>
      <w:r w:rsidRPr="00826880">
        <w:rPr>
          <w:b/>
          <w:bCs/>
        </w:rPr>
        <w:t xml:space="preserve">ВЪЗЛОЖИТЕЛЯТ </w:t>
      </w:r>
      <w:r w:rsidRPr="00826880">
        <w:rPr>
          <w:bCs/>
        </w:rPr>
        <w:t xml:space="preserve">е длъжен преди извършване на плащане към </w:t>
      </w:r>
      <w:r w:rsidRPr="00826880">
        <w:rPr>
          <w:b/>
          <w:bCs/>
        </w:rPr>
        <w:t xml:space="preserve">ИЗПЪЛНИТЕЛЯ </w:t>
      </w:r>
      <w:r w:rsidRPr="00826880">
        <w:rPr>
          <w:bCs/>
        </w:rPr>
        <w:t>да извърши пълна документална проверка и проверка на мястото на изпълнение на СМР за удостоверяване извършването на заявените за плащане дейности, основаващи се на настоящия договор, всички приложения към него и/или други приложими документи. Всяка документална проверка и проверка на място задължително се документира и доказателството за извършването й се съхранява в сроковете, посочени в договора за безвъзмездна финансова помощ и приложенията към него.</w:t>
      </w:r>
    </w:p>
    <w:p w:rsidR="003C7338" w:rsidRPr="00D500F0" w:rsidRDefault="001D04D4" w:rsidP="00330303">
      <w:pPr>
        <w:widowControl w:val="0"/>
        <w:tabs>
          <w:tab w:val="left" w:pos="360"/>
          <w:tab w:val="left" w:pos="540"/>
        </w:tabs>
        <w:autoSpaceDE w:val="0"/>
        <w:autoSpaceDN w:val="0"/>
        <w:adjustRightInd w:val="0"/>
        <w:spacing w:before="120" w:line="240" w:lineRule="auto"/>
        <w:jc w:val="both"/>
        <w:rPr>
          <w:bCs/>
          <w:color w:val="000000" w:themeColor="text1"/>
        </w:rPr>
      </w:pPr>
      <w:r w:rsidRPr="00F84A05">
        <w:rPr>
          <w:bCs/>
        </w:rPr>
        <w:tab/>
      </w:r>
      <w:r w:rsidRPr="00F84A05">
        <w:rPr>
          <w:bCs/>
        </w:rPr>
        <w:tab/>
      </w:r>
      <w:r w:rsidRPr="00594D58">
        <w:rPr>
          <w:bCs/>
        </w:rPr>
        <w:t>(</w:t>
      </w:r>
      <w:r w:rsidR="003C7338" w:rsidRPr="00594D58">
        <w:rPr>
          <w:b/>
          <w:bCs/>
        </w:rPr>
        <w:t>4</w:t>
      </w:r>
      <w:r w:rsidRPr="00594D58">
        <w:rPr>
          <w:b/>
          <w:bCs/>
        </w:rPr>
        <w:t>)</w:t>
      </w:r>
      <w:r w:rsidR="003C7338" w:rsidRPr="00594D58">
        <w:rPr>
          <w:b/>
          <w:bCs/>
        </w:rPr>
        <w:t>.</w:t>
      </w:r>
      <w:r w:rsidR="003C7338" w:rsidRPr="00D500F0">
        <w:rPr>
          <w:b/>
          <w:bCs/>
          <w:color w:val="000000" w:themeColor="text1"/>
        </w:rPr>
        <w:t>ВЪЗЛОЖИТЕЛЯТ</w:t>
      </w:r>
      <w:r w:rsidR="003C7338" w:rsidRPr="00D500F0">
        <w:rPr>
          <w:bCs/>
          <w:color w:val="000000" w:themeColor="text1"/>
        </w:rPr>
        <w:t xml:space="preserve"> е длъжен да запознае </w:t>
      </w:r>
      <w:r w:rsidR="003C7338" w:rsidRPr="00D500F0">
        <w:rPr>
          <w:b/>
          <w:bCs/>
          <w:color w:val="000000" w:themeColor="text1"/>
        </w:rPr>
        <w:t>ИЗПЪЛНИТЕЛЯ</w:t>
      </w:r>
      <w:r w:rsidR="003C7338" w:rsidRPr="00D500F0">
        <w:rPr>
          <w:bCs/>
          <w:color w:val="000000" w:themeColor="text1"/>
        </w:rPr>
        <w:t xml:space="preserve"> с условията на </w:t>
      </w:r>
      <w:r w:rsidR="003B45B5">
        <w:rPr>
          <w:color w:val="000000"/>
        </w:rPr>
        <w:t>Д</w:t>
      </w:r>
      <w:r w:rsidR="003B45B5" w:rsidRPr="00D67DC9">
        <w:rPr>
          <w:color w:val="000000"/>
        </w:rPr>
        <w:t>оговор</w:t>
      </w:r>
      <w:r w:rsidR="003B45B5">
        <w:rPr>
          <w:color w:val="000000"/>
        </w:rPr>
        <w:t>а</w:t>
      </w:r>
      <w:r w:rsidR="003B45B5" w:rsidRPr="00D67DC9">
        <w:rPr>
          <w:color w:val="000000"/>
        </w:rPr>
        <w:t xml:space="preserve"> за предоставяне на безвъзмездна финансова помощ № 06/07/2/0/00669 от 25.10.2017 г.</w:t>
      </w:r>
      <w:r w:rsidR="003B45B5">
        <w:rPr>
          <w:color w:val="000000"/>
        </w:rPr>
        <w:t xml:space="preserve"> </w:t>
      </w:r>
      <w:r w:rsidR="00594D58" w:rsidRPr="00D500F0">
        <w:rPr>
          <w:color w:val="000000" w:themeColor="text1"/>
          <w:lang w:val="ru-RU"/>
        </w:rPr>
        <w:t>по</w:t>
      </w:r>
      <w:r w:rsidR="00594D58" w:rsidRPr="00D500F0">
        <w:rPr>
          <w:rFonts w:eastAsia="SimSun"/>
          <w:bCs/>
          <w:color w:val="000000" w:themeColor="text1"/>
        </w:rPr>
        <w:t xml:space="preserve"> </w:t>
      </w:r>
      <w:r w:rsidR="00594D58" w:rsidRPr="00D500F0">
        <w:rPr>
          <w:color w:val="000000" w:themeColor="text1"/>
        </w:rPr>
        <w:t>Програмата за развитие на селските райони 2014г.-2020г., Мярка 7 „Основни услуги и обновяване на селата в селските райони“, Подмярка 7.2 „Инвестиции в създаването, подобряването или разширяването на всички видове малка по мащаби инфраструктура“</w:t>
      </w:r>
      <w:r w:rsidR="003C7338" w:rsidRPr="00D500F0">
        <w:rPr>
          <w:color w:val="000000" w:themeColor="text1"/>
        </w:rPr>
        <w:t xml:space="preserve"> </w:t>
      </w:r>
      <w:r w:rsidR="003C7338" w:rsidRPr="00D500F0">
        <w:rPr>
          <w:bCs/>
          <w:color w:val="000000" w:themeColor="text1"/>
        </w:rPr>
        <w:t xml:space="preserve">и да изисква от </w:t>
      </w:r>
      <w:r w:rsidR="003C7338" w:rsidRPr="00D500F0">
        <w:rPr>
          <w:b/>
          <w:bCs/>
          <w:color w:val="000000" w:themeColor="text1"/>
        </w:rPr>
        <w:t>ИЗПЪЛНИТЕЛЯ</w:t>
      </w:r>
      <w:r w:rsidR="003C7338" w:rsidRPr="00D500F0">
        <w:rPr>
          <w:bCs/>
          <w:color w:val="000000" w:themeColor="text1"/>
        </w:rPr>
        <w:t xml:space="preserve"> да ги съблюдава, спазва и прилага във връзка с изпълнение на задълженията си по настоящия договор.</w:t>
      </w:r>
    </w:p>
    <w:p w:rsidR="003C7338" w:rsidRPr="00F84A05" w:rsidRDefault="001D04D4" w:rsidP="00330303">
      <w:pPr>
        <w:widowControl w:val="0"/>
        <w:tabs>
          <w:tab w:val="left" w:pos="360"/>
          <w:tab w:val="left" w:pos="540"/>
        </w:tabs>
        <w:autoSpaceDE w:val="0"/>
        <w:autoSpaceDN w:val="0"/>
        <w:adjustRightInd w:val="0"/>
        <w:spacing w:before="120" w:line="240" w:lineRule="auto"/>
        <w:jc w:val="both"/>
        <w:rPr>
          <w:bCs/>
        </w:rPr>
      </w:pPr>
      <w:r w:rsidRPr="00D500F0">
        <w:rPr>
          <w:bCs/>
          <w:color w:val="000000" w:themeColor="text1"/>
        </w:rPr>
        <w:tab/>
      </w:r>
      <w:r w:rsidRPr="00D500F0">
        <w:rPr>
          <w:bCs/>
          <w:color w:val="000000" w:themeColor="text1"/>
        </w:rPr>
        <w:tab/>
        <w:t>(</w:t>
      </w:r>
      <w:r w:rsidRPr="00D500F0">
        <w:rPr>
          <w:b/>
          <w:bCs/>
          <w:color w:val="000000" w:themeColor="text1"/>
        </w:rPr>
        <w:t>5)</w:t>
      </w:r>
      <w:r w:rsidR="003C7338" w:rsidRPr="00D500F0">
        <w:rPr>
          <w:b/>
          <w:bCs/>
          <w:color w:val="000000" w:themeColor="text1"/>
        </w:rPr>
        <w:t xml:space="preserve"> ВЪЗЛОЖИТЕЛЯТ</w:t>
      </w:r>
      <w:r w:rsidR="003C7338" w:rsidRPr="00D500F0">
        <w:rPr>
          <w:bCs/>
          <w:color w:val="000000" w:themeColor="text1"/>
        </w:rPr>
        <w:t xml:space="preserve"> е длъжен да уведомява своевременно </w:t>
      </w:r>
      <w:r w:rsidR="003C7338" w:rsidRPr="00D500F0">
        <w:rPr>
          <w:b/>
          <w:bCs/>
          <w:color w:val="000000" w:themeColor="text1"/>
        </w:rPr>
        <w:t>ИЗПЪЛНИТЕЛЯ</w:t>
      </w:r>
      <w:r w:rsidR="003C7338" w:rsidRPr="00594D58">
        <w:rPr>
          <w:b/>
          <w:bCs/>
        </w:rPr>
        <w:t>,</w:t>
      </w:r>
      <w:r w:rsidR="003C7338" w:rsidRPr="00594D58">
        <w:rPr>
          <w:bCs/>
        </w:rPr>
        <w:t xml:space="preserve"> ако настъпят промени в договора за безвъзмездна финансова помощ и приложенията към него, с цел коректното и точно изпълнение на задълженията му по него.</w:t>
      </w:r>
    </w:p>
    <w:p w:rsidR="003C7338" w:rsidRPr="00F84A05" w:rsidRDefault="001D04D4" w:rsidP="00330303">
      <w:pPr>
        <w:widowControl w:val="0"/>
        <w:tabs>
          <w:tab w:val="left" w:pos="360"/>
          <w:tab w:val="left" w:pos="540"/>
        </w:tabs>
        <w:autoSpaceDE w:val="0"/>
        <w:autoSpaceDN w:val="0"/>
        <w:adjustRightInd w:val="0"/>
        <w:spacing w:before="120" w:line="240" w:lineRule="auto"/>
        <w:ind w:firstLine="567"/>
        <w:jc w:val="both"/>
        <w:rPr>
          <w:bCs/>
        </w:rPr>
      </w:pPr>
      <w:r w:rsidRPr="00F84A05">
        <w:rPr>
          <w:b/>
          <w:bCs/>
        </w:rPr>
        <w:t>(6)</w:t>
      </w:r>
      <w:r w:rsidR="003C7338" w:rsidRPr="00F84A05">
        <w:rPr>
          <w:b/>
          <w:bCs/>
        </w:rPr>
        <w:t xml:space="preserve"> ВЪЗЛОЖИТЕЛЯТ</w:t>
      </w:r>
      <w:r w:rsidR="003C7338" w:rsidRPr="00F84A05">
        <w:rPr>
          <w:bCs/>
        </w:rPr>
        <w:t xml:space="preserve"> е длъжен да уведоми </w:t>
      </w:r>
      <w:r w:rsidR="003C7338" w:rsidRPr="00F84A05">
        <w:rPr>
          <w:b/>
          <w:bCs/>
        </w:rPr>
        <w:t xml:space="preserve">ИЗПЪЛНИТЕЛЯ </w:t>
      </w:r>
      <w:r w:rsidR="003C7338" w:rsidRPr="00F84A05">
        <w:rPr>
          <w:bCs/>
        </w:rPr>
        <w:t xml:space="preserve">за планираните от него проверки на място. Той има право, ако сметне за необходимо да извършва извънредни проверки на място, без да уведомява предварително </w:t>
      </w:r>
      <w:r w:rsidR="003C7338" w:rsidRPr="00F84A05">
        <w:rPr>
          <w:b/>
          <w:bCs/>
        </w:rPr>
        <w:t xml:space="preserve">ИЗПЪЛНИТЕЛЯ </w:t>
      </w:r>
      <w:r w:rsidR="003C7338" w:rsidRPr="00F84A05">
        <w:rPr>
          <w:bCs/>
        </w:rPr>
        <w:t>за това.</w:t>
      </w:r>
    </w:p>
    <w:p w:rsidR="003C7338" w:rsidRPr="00F84A05" w:rsidRDefault="001D04D4" w:rsidP="00330303">
      <w:pPr>
        <w:widowControl w:val="0"/>
        <w:tabs>
          <w:tab w:val="left" w:pos="360"/>
          <w:tab w:val="left" w:pos="540"/>
        </w:tabs>
        <w:autoSpaceDE w:val="0"/>
        <w:autoSpaceDN w:val="0"/>
        <w:adjustRightInd w:val="0"/>
        <w:spacing w:before="120" w:line="240" w:lineRule="auto"/>
        <w:ind w:firstLine="567"/>
        <w:jc w:val="both"/>
        <w:rPr>
          <w:b/>
          <w:bCs/>
        </w:rPr>
      </w:pPr>
      <w:r w:rsidRPr="00F84A05">
        <w:rPr>
          <w:b/>
          <w:bCs/>
        </w:rPr>
        <w:t>(</w:t>
      </w:r>
      <w:r w:rsidR="003C7338" w:rsidRPr="00F84A05">
        <w:rPr>
          <w:b/>
          <w:bCs/>
        </w:rPr>
        <w:t>7</w:t>
      </w:r>
      <w:r w:rsidRPr="00F84A05">
        <w:rPr>
          <w:b/>
          <w:bCs/>
        </w:rPr>
        <w:t>)</w:t>
      </w:r>
      <w:r w:rsidR="003C7338" w:rsidRPr="00F84A05">
        <w:rPr>
          <w:b/>
          <w:bCs/>
        </w:rPr>
        <w:t xml:space="preserve">. ВЪЗЛОЖИТЕЛЯТ </w:t>
      </w:r>
      <w:r w:rsidR="003C7338" w:rsidRPr="00F84A05">
        <w:t>има право</w:t>
      </w:r>
      <w:r w:rsidR="003C7338" w:rsidRPr="00F84A05">
        <w:rPr>
          <w:b/>
          <w:bCs/>
        </w:rPr>
        <w:t>:</w:t>
      </w:r>
    </w:p>
    <w:p w:rsidR="003C7338" w:rsidRPr="00F84A05" w:rsidRDefault="003C7338" w:rsidP="00330303">
      <w:pPr>
        <w:widowControl w:val="0"/>
        <w:tabs>
          <w:tab w:val="left" w:pos="0"/>
          <w:tab w:val="left" w:pos="360"/>
          <w:tab w:val="left" w:pos="720"/>
        </w:tabs>
        <w:autoSpaceDE w:val="0"/>
        <w:autoSpaceDN w:val="0"/>
        <w:adjustRightInd w:val="0"/>
        <w:spacing w:line="240" w:lineRule="auto"/>
        <w:ind w:firstLine="567"/>
        <w:jc w:val="both"/>
      </w:pPr>
      <w:r w:rsidRPr="00F84A05">
        <w:lastRenderedPageBreak/>
        <w:t xml:space="preserve">а) да оказва текущ контрол при изпълнение на договора, без с това да пречи на оперативната самостоятелност на </w:t>
      </w:r>
      <w:r w:rsidRPr="00F84A05">
        <w:rPr>
          <w:b/>
        </w:rPr>
        <w:t>ИЗПЪЛНИТЕЛЯ</w:t>
      </w:r>
      <w:r w:rsidRPr="00F84A05">
        <w:t>;</w:t>
      </w:r>
    </w:p>
    <w:p w:rsidR="003C7338" w:rsidRPr="00F84A05" w:rsidRDefault="003C7338" w:rsidP="00330303">
      <w:pPr>
        <w:widowControl w:val="0"/>
        <w:tabs>
          <w:tab w:val="left" w:pos="0"/>
          <w:tab w:val="left" w:pos="360"/>
        </w:tabs>
        <w:autoSpaceDE w:val="0"/>
        <w:autoSpaceDN w:val="0"/>
        <w:adjustRightInd w:val="0"/>
        <w:spacing w:line="240" w:lineRule="auto"/>
        <w:ind w:firstLine="567"/>
        <w:jc w:val="both"/>
        <w:rPr>
          <w:b/>
          <w:bCs/>
        </w:rPr>
      </w:pPr>
      <w:r w:rsidRPr="00F84A05">
        <w:t xml:space="preserve">б) да иска от </w:t>
      </w:r>
      <w:r w:rsidRPr="00F84A05">
        <w:rPr>
          <w:b/>
          <w:bCs/>
          <w:caps/>
        </w:rPr>
        <w:t>Изпълнителя</w:t>
      </w:r>
      <w:r w:rsidRPr="00F84A05">
        <w:t xml:space="preserve"> да изпълни дейностите, предмет на договора без отклонение от уговореното и без недостатъци и по начин позволяващ постигане целите на проекта;</w:t>
      </w:r>
    </w:p>
    <w:p w:rsidR="003514C2" w:rsidRPr="00F84A05" w:rsidRDefault="003C7338" w:rsidP="00330303">
      <w:pPr>
        <w:widowControl w:val="0"/>
        <w:tabs>
          <w:tab w:val="left" w:pos="0"/>
          <w:tab w:val="left" w:pos="360"/>
        </w:tabs>
        <w:autoSpaceDE w:val="0"/>
        <w:autoSpaceDN w:val="0"/>
        <w:adjustRightInd w:val="0"/>
        <w:spacing w:line="240" w:lineRule="auto"/>
        <w:ind w:firstLine="567"/>
        <w:jc w:val="both"/>
      </w:pPr>
      <w:r w:rsidRPr="00F84A05">
        <w:t>в) да съблюдава изискванията за качество на извършената работа.</w:t>
      </w:r>
    </w:p>
    <w:p w:rsidR="00594D58" w:rsidRDefault="00594D58" w:rsidP="00594D58">
      <w:pPr>
        <w:tabs>
          <w:tab w:val="left" w:pos="567"/>
        </w:tabs>
        <w:spacing w:line="240" w:lineRule="auto"/>
        <w:jc w:val="both"/>
        <w:rPr>
          <w:rStyle w:val="FontStyle18"/>
          <w:b/>
          <w:highlight w:val="magenta"/>
        </w:rPr>
      </w:pPr>
    </w:p>
    <w:p w:rsidR="003514C2" w:rsidRPr="00F84A05" w:rsidRDefault="003514C2" w:rsidP="00F84A05">
      <w:pPr>
        <w:spacing w:before="240" w:after="120" w:line="240" w:lineRule="auto"/>
        <w:jc w:val="center"/>
        <w:rPr>
          <w:b/>
          <w:color w:val="000000" w:themeColor="text1"/>
          <w:u w:val="single"/>
        </w:rPr>
      </w:pPr>
      <w:r w:rsidRPr="00F84A05">
        <w:rPr>
          <w:b/>
          <w:color w:val="000000" w:themeColor="text1"/>
          <w:u w:val="single"/>
          <w:lang w:val="en-US"/>
        </w:rPr>
        <w:t>V</w:t>
      </w:r>
      <w:r w:rsidRPr="00F84A05">
        <w:rPr>
          <w:b/>
          <w:color w:val="000000" w:themeColor="text1"/>
          <w:u w:val="single"/>
          <w:lang w:val="en-GB"/>
        </w:rPr>
        <w:t>I</w:t>
      </w:r>
      <w:r w:rsidRPr="00F84A05">
        <w:rPr>
          <w:b/>
          <w:color w:val="000000" w:themeColor="text1"/>
          <w:u w:val="single"/>
        </w:rPr>
        <w:t>. ПРИЕМАНЕ НА РАБОТАТА</w:t>
      </w:r>
    </w:p>
    <w:p w:rsidR="00594D58" w:rsidRDefault="003514C2" w:rsidP="00594D58">
      <w:pPr>
        <w:spacing w:before="120" w:line="240" w:lineRule="auto"/>
        <w:ind w:firstLine="567"/>
        <w:jc w:val="both"/>
        <w:rPr>
          <w:bCs/>
        </w:rPr>
      </w:pPr>
      <w:r w:rsidRPr="00330303">
        <w:rPr>
          <w:b/>
          <w:color w:val="000000" w:themeColor="text1"/>
        </w:rPr>
        <w:t>Чл.2</w:t>
      </w:r>
      <w:r w:rsidR="00D500F0">
        <w:rPr>
          <w:b/>
          <w:color w:val="000000" w:themeColor="text1"/>
        </w:rPr>
        <w:t>4</w:t>
      </w:r>
      <w:r w:rsidRPr="00330303">
        <w:rPr>
          <w:b/>
          <w:color w:val="000000" w:themeColor="text1"/>
        </w:rPr>
        <w:t>.(1)</w:t>
      </w:r>
      <w:r w:rsidRPr="00330303">
        <w:rPr>
          <w:bCs/>
          <w:color w:val="000000" w:themeColor="text1"/>
        </w:rPr>
        <w:t xml:space="preserve"> </w:t>
      </w:r>
      <w:r w:rsidR="00ED59CF" w:rsidRPr="00923A54">
        <w:t>Всички обстоятелства, свързани със строежа, като предаване и приемане на строителната площадка, приемане на строителните и монтажните работи, подлежащи на закриване, съставяне на междинни и заключителни актове за приемане и предаване на строително-монтажните работи и други, се документират от представителите на страните по договора и останалите участници в строителния процес, съгласно Наредба № 3 от 31.07.2003 год. за съставяне на актове и протоколи по време на строителството.</w:t>
      </w:r>
    </w:p>
    <w:p w:rsidR="003514C2" w:rsidRPr="00594D58" w:rsidRDefault="00594D58" w:rsidP="00594D58">
      <w:pPr>
        <w:spacing w:before="120" w:line="240" w:lineRule="auto"/>
        <w:ind w:firstLine="567"/>
        <w:jc w:val="both"/>
        <w:rPr>
          <w:bCs/>
        </w:rPr>
      </w:pPr>
      <w:r w:rsidRPr="00594D58">
        <w:rPr>
          <w:b/>
          <w:bCs/>
        </w:rPr>
        <w:t>(2)</w:t>
      </w:r>
      <w:r>
        <w:rPr>
          <w:bCs/>
        </w:rPr>
        <w:t xml:space="preserve"> </w:t>
      </w:r>
      <w:r w:rsidR="003514C2" w:rsidRPr="00F84A05">
        <w:rPr>
          <w:color w:val="000000" w:themeColor="text1"/>
        </w:rPr>
        <w:t xml:space="preserve">Извършените СМР се приемат от упълномощени представители на Възложителя - изпълняващи длъжността „Инвеститорски контрол“ на обекта и от Строителния Надзор. Действително изпълнените СМР се актуват съгласно остойностената количествена сметка на </w:t>
      </w:r>
      <w:r w:rsidR="003514C2" w:rsidRPr="00F84A05">
        <w:rPr>
          <w:b/>
          <w:color w:val="000000" w:themeColor="text1"/>
        </w:rPr>
        <w:t>ИЗПЪЛНИТЕЛЯ</w:t>
      </w:r>
      <w:r w:rsidR="003514C2" w:rsidRPr="00F84A05">
        <w:rPr>
          <w:color w:val="000000" w:themeColor="text1"/>
        </w:rPr>
        <w:t>, на база представени количествени сметки и подробни ведомости за изпълнените работи, подписани от всички участници в строителството.</w:t>
      </w:r>
    </w:p>
    <w:p w:rsidR="002C6B7E" w:rsidRPr="00E61476" w:rsidRDefault="003514C2" w:rsidP="00607549">
      <w:pPr>
        <w:spacing w:before="120" w:line="240" w:lineRule="auto"/>
        <w:ind w:firstLine="567"/>
        <w:jc w:val="both"/>
      </w:pPr>
      <w:r w:rsidRPr="00F84A05">
        <w:rPr>
          <w:b/>
          <w:noProof/>
          <w:color w:val="000000"/>
          <w:lang w:val="ru-RU"/>
        </w:rPr>
        <w:t>(</w:t>
      </w:r>
      <w:r w:rsidR="00594D58">
        <w:rPr>
          <w:b/>
          <w:noProof/>
          <w:color w:val="000000"/>
          <w:lang w:val="ru-RU"/>
        </w:rPr>
        <w:t>3</w:t>
      </w:r>
      <w:r w:rsidRPr="00F84A05">
        <w:rPr>
          <w:b/>
          <w:noProof/>
          <w:color w:val="000000"/>
          <w:lang w:val="ru-RU"/>
        </w:rPr>
        <w:t>)</w:t>
      </w:r>
      <w:r w:rsidRPr="00F84A05">
        <w:rPr>
          <w:noProof/>
          <w:color w:val="000000"/>
          <w:lang w:val="ru-RU"/>
        </w:rPr>
        <w:t xml:space="preserve"> </w:t>
      </w:r>
      <w:r w:rsidRPr="00F84A05">
        <w:t xml:space="preserve">Предаването и приемането на извършените строителни и монтажни работи, предмет на настоящия договор, ще се удостоверява с Протокол за приемане на извършени СМР, съставен и подписан от Изпълнителя, подписан от Възложителя и Консултанта упражняващ строителен надзор, окомплектован с подробна ведомост, </w:t>
      </w:r>
      <w:r w:rsidR="002C6B7E" w:rsidRPr="002C6B7E">
        <w:t>заменителни таблици</w:t>
      </w:r>
      <w:r w:rsidR="002C6B7E">
        <w:t xml:space="preserve">, </w:t>
      </w:r>
      <w:r w:rsidRPr="00F84A05">
        <w:t>пълна строителна документация съгласно Наредба №3 от 2003 г. за съставяне на актове и протоколи по време на строителството, декларации за съответствие на вложените материали, сертификати, становища, протоколи от изпитвания и др. приложими. Гореизброените документи, се изготвят в</w:t>
      </w:r>
      <w:r w:rsidR="00D271C5">
        <w:t xml:space="preserve"> четири</w:t>
      </w:r>
      <w:r w:rsidRPr="00F84A05">
        <w:t xml:space="preserve"> еднообразни екземпляра и преди да се представят на ръководителя на проекта за одобряване се проверяват и подписват от консултанта, упражняващ строителният надзор на строежа.</w:t>
      </w:r>
      <w:r w:rsidR="00607549" w:rsidRPr="00E61476">
        <w:t xml:space="preserve"> </w:t>
      </w:r>
    </w:p>
    <w:p w:rsidR="003514C2" w:rsidRPr="00D2360F" w:rsidRDefault="003514C2" w:rsidP="00330303">
      <w:pPr>
        <w:spacing w:before="120" w:line="240" w:lineRule="auto"/>
        <w:ind w:firstLine="567"/>
        <w:jc w:val="both"/>
      </w:pPr>
      <w:r w:rsidRPr="00D2360F">
        <w:rPr>
          <w:b/>
        </w:rPr>
        <w:t>(</w:t>
      </w:r>
      <w:r w:rsidR="00594D58">
        <w:rPr>
          <w:b/>
        </w:rPr>
        <w:t>4</w:t>
      </w:r>
      <w:r w:rsidRPr="00D2360F">
        <w:rPr>
          <w:b/>
        </w:rPr>
        <w:t>)</w:t>
      </w:r>
      <w:r w:rsidRPr="00D2360F">
        <w:t xml:space="preserve"> </w:t>
      </w:r>
      <w:r w:rsidRPr="00F84A05">
        <w:rPr>
          <w:b/>
        </w:rPr>
        <w:t>ВЪЗЛОЖИТЕЛЯТ</w:t>
      </w:r>
      <w:r w:rsidRPr="00F84A05">
        <w:t xml:space="preserve"> е длъжен да провери и подпише, респ. да укаже коригиране на </w:t>
      </w:r>
      <w:r w:rsidRPr="00D500F0">
        <w:t xml:space="preserve">предоставените му за преглед Протокол за приемане на извършени СМР (бивш образец акт 19) и придружаващите го документи за качеството на вложените материали в срок до </w:t>
      </w:r>
      <w:r w:rsidRPr="00D500F0">
        <w:rPr>
          <w:b/>
        </w:rPr>
        <w:t>5 (пет) работни дни</w:t>
      </w:r>
      <w:r w:rsidRPr="00D500F0">
        <w:t xml:space="preserve"> от датата</w:t>
      </w:r>
      <w:r w:rsidRPr="00F84A05">
        <w:t xml:space="preserve"> на представянето им.</w:t>
      </w:r>
    </w:p>
    <w:p w:rsidR="003514C2" w:rsidRDefault="00ED59CF" w:rsidP="00E61476">
      <w:pPr>
        <w:spacing w:before="120" w:line="240" w:lineRule="auto"/>
        <w:ind w:firstLine="567"/>
        <w:jc w:val="both"/>
        <w:rPr>
          <w:rStyle w:val="FontStyle18"/>
          <w:sz w:val="24"/>
          <w:szCs w:val="24"/>
        </w:rPr>
      </w:pPr>
      <w:r w:rsidRPr="00923A54">
        <w:rPr>
          <w:b/>
        </w:rPr>
        <w:t>Чл.2</w:t>
      </w:r>
      <w:r w:rsidR="00D500F0">
        <w:rPr>
          <w:b/>
        </w:rPr>
        <w:t>5</w:t>
      </w:r>
      <w:r>
        <w:rPr>
          <w:b/>
        </w:rPr>
        <w:t>.</w:t>
      </w:r>
      <w:r w:rsidR="00594D58">
        <w:rPr>
          <w:b/>
        </w:rPr>
        <w:t>(1)</w:t>
      </w:r>
      <w:r>
        <w:rPr>
          <w:b/>
        </w:rPr>
        <w:t xml:space="preserve"> </w:t>
      </w:r>
      <w:r w:rsidR="003514C2" w:rsidRPr="00F84A05">
        <w:rPr>
          <w:rStyle w:val="FontStyle18"/>
          <w:sz w:val="24"/>
          <w:szCs w:val="24"/>
        </w:rPr>
        <w:t xml:space="preserve">Преди да предаде окончателно изпълнената работа, </w:t>
      </w:r>
      <w:r w:rsidR="003514C2" w:rsidRPr="00F84A05">
        <w:rPr>
          <w:rStyle w:val="FontStyle18"/>
          <w:b/>
          <w:sz w:val="24"/>
          <w:szCs w:val="24"/>
        </w:rPr>
        <w:t>ИЗПЪЛНИТЕЛЯТ</w:t>
      </w:r>
      <w:r w:rsidR="003514C2" w:rsidRPr="00F84A05">
        <w:rPr>
          <w:rStyle w:val="FontStyle18"/>
          <w:sz w:val="24"/>
          <w:szCs w:val="24"/>
        </w:rPr>
        <w:t xml:space="preserve"> е длъжен да извърши приемни измервания, да състави протоколи и извърши всички изпитвания, съгласно изискванията на нормативната уредба, приложими към дейностите по предмета на договора. Разходите във връзка с изготвянето на екзекутивна документация, са за сметка на </w:t>
      </w:r>
      <w:r w:rsidR="003514C2" w:rsidRPr="00F84A05">
        <w:rPr>
          <w:rStyle w:val="FontStyle18"/>
          <w:b/>
          <w:sz w:val="24"/>
          <w:szCs w:val="24"/>
        </w:rPr>
        <w:t>ИЗПЪЛНИТЕЛЯ</w:t>
      </w:r>
      <w:r w:rsidR="003514C2" w:rsidRPr="00F84A05">
        <w:rPr>
          <w:rStyle w:val="FontStyle18"/>
          <w:sz w:val="24"/>
          <w:szCs w:val="24"/>
        </w:rPr>
        <w:t>.</w:t>
      </w:r>
    </w:p>
    <w:p w:rsidR="00594D58" w:rsidRPr="00594D58" w:rsidRDefault="00594D58" w:rsidP="00594D58">
      <w:pPr>
        <w:tabs>
          <w:tab w:val="left" w:pos="567"/>
        </w:tabs>
        <w:spacing w:line="240" w:lineRule="auto"/>
        <w:ind w:firstLine="567"/>
        <w:jc w:val="both"/>
      </w:pPr>
      <w:r w:rsidRPr="00594D58">
        <w:rPr>
          <w:rStyle w:val="FontStyle18"/>
          <w:b/>
        </w:rPr>
        <w:t>(2)</w:t>
      </w:r>
      <w:r w:rsidRPr="00594D58">
        <w:rPr>
          <w:rStyle w:val="FontStyle18"/>
        </w:rPr>
        <w:t xml:space="preserve"> О</w:t>
      </w:r>
      <w:r w:rsidR="0073616F">
        <w:rPr>
          <w:rStyle w:val="FontStyle18"/>
        </w:rPr>
        <w:t>к</w:t>
      </w:r>
      <w:r w:rsidRPr="00594D58">
        <w:rPr>
          <w:rStyle w:val="FontStyle18"/>
        </w:rPr>
        <w:t xml:space="preserve">ончателното предаване на обекта се извършва </w:t>
      </w:r>
      <w:r w:rsidRPr="00594D58">
        <w:t>с двустранно подписан приемо-предавателен протокол между представител на Възложителя и Изпълнителя</w:t>
      </w:r>
    </w:p>
    <w:p w:rsidR="00594D58" w:rsidRPr="00594D58" w:rsidRDefault="00594D58" w:rsidP="00594D58">
      <w:pPr>
        <w:spacing w:before="120" w:line="240" w:lineRule="auto"/>
        <w:ind w:firstLine="567"/>
        <w:jc w:val="both"/>
      </w:pPr>
      <w:r w:rsidRPr="00594D58">
        <w:rPr>
          <w:b/>
          <w:bCs/>
          <w:color w:val="000000"/>
        </w:rPr>
        <w:t>Чл.2</w:t>
      </w:r>
      <w:r w:rsidR="00D500F0">
        <w:rPr>
          <w:b/>
          <w:bCs/>
          <w:color w:val="000000"/>
        </w:rPr>
        <w:t>6</w:t>
      </w:r>
      <w:r w:rsidRPr="00594D58">
        <w:rPr>
          <w:b/>
          <w:bCs/>
          <w:color w:val="000000"/>
        </w:rPr>
        <w:t xml:space="preserve">.(1) </w:t>
      </w:r>
      <w:r w:rsidRPr="00594D58">
        <w:rPr>
          <w:b/>
        </w:rPr>
        <w:t>ВЪЗЛОЖИТЕЛЯТ</w:t>
      </w:r>
      <w:r w:rsidRPr="00594D58">
        <w:t xml:space="preserve"> може да откаже да приеме обекта или отделни СМР, ако открие съществени недостатъци.</w:t>
      </w:r>
      <w:r w:rsidRPr="00594D58">
        <w:rPr>
          <w:bCs/>
          <w:color w:val="000000"/>
        </w:rPr>
        <w:tab/>
      </w:r>
    </w:p>
    <w:p w:rsidR="00594D58" w:rsidRPr="0092727F" w:rsidRDefault="00594D58" w:rsidP="00594D58">
      <w:pPr>
        <w:tabs>
          <w:tab w:val="left" w:pos="567"/>
        </w:tabs>
        <w:spacing w:line="240" w:lineRule="auto"/>
        <w:ind w:firstLine="567"/>
        <w:jc w:val="both"/>
        <w:rPr>
          <w:color w:val="000000"/>
        </w:rPr>
      </w:pPr>
      <w:r w:rsidRPr="00594D58">
        <w:rPr>
          <w:b/>
          <w:color w:val="000000"/>
        </w:rPr>
        <w:lastRenderedPageBreak/>
        <w:t>(2)</w:t>
      </w:r>
      <w:r w:rsidRPr="00594D58">
        <w:rPr>
          <w:color w:val="000000"/>
        </w:rPr>
        <w:t xml:space="preserve"> </w:t>
      </w:r>
      <w:r w:rsidRPr="00594D58">
        <w:t xml:space="preserve">Недостатъците се отстраняват от </w:t>
      </w:r>
      <w:r w:rsidRPr="00594D58">
        <w:rPr>
          <w:b/>
        </w:rPr>
        <w:t>ИЗПЪЛНИТЕЛЯ</w:t>
      </w:r>
      <w:r w:rsidRPr="00594D58">
        <w:t xml:space="preserve"> и за негова сметка. До тяхното отстраняване </w:t>
      </w:r>
      <w:r w:rsidRPr="00594D58">
        <w:rPr>
          <w:b/>
        </w:rPr>
        <w:t>ВЪЗЛОЖИТЕЛЯ</w:t>
      </w:r>
      <w:r w:rsidRPr="00594D58">
        <w:t xml:space="preserve"> може да задържи плащането на дължимата сума</w:t>
      </w:r>
      <w:r w:rsidRPr="00594D58">
        <w:rPr>
          <w:color w:val="000000"/>
        </w:rPr>
        <w:t>.</w:t>
      </w:r>
    </w:p>
    <w:p w:rsidR="00246A2A" w:rsidRPr="00330303" w:rsidRDefault="00246A2A" w:rsidP="00E61476">
      <w:pPr>
        <w:spacing w:line="240" w:lineRule="auto"/>
        <w:jc w:val="both"/>
      </w:pPr>
    </w:p>
    <w:p w:rsidR="00246A2A" w:rsidRPr="00330303" w:rsidRDefault="00246A2A" w:rsidP="00E61476">
      <w:pPr>
        <w:keepNext/>
        <w:widowControl w:val="0"/>
        <w:tabs>
          <w:tab w:val="left" w:pos="360"/>
          <w:tab w:val="left" w:pos="540"/>
        </w:tabs>
        <w:autoSpaceDE w:val="0"/>
        <w:autoSpaceDN w:val="0"/>
        <w:adjustRightInd w:val="0"/>
        <w:spacing w:before="240" w:after="120" w:line="240" w:lineRule="auto"/>
        <w:jc w:val="center"/>
        <w:rPr>
          <w:b/>
          <w:bCs/>
          <w:kern w:val="32"/>
          <w:u w:val="single"/>
        </w:rPr>
      </w:pPr>
      <w:r w:rsidRPr="00F84A05">
        <w:rPr>
          <w:b/>
          <w:bCs/>
          <w:kern w:val="32"/>
          <w:u w:val="single"/>
          <w:lang w:val="en-GB"/>
        </w:rPr>
        <w:t>VII</w:t>
      </w:r>
      <w:r w:rsidRPr="00F84A05">
        <w:rPr>
          <w:b/>
          <w:bCs/>
          <w:kern w:val="32"/>
          <w:u w:val="single"/>
        </w:rPr>
        <w:t>.КАЧЕСТВО</w:t>
      </w:r>
    </w:p>
    <w:p w:rsidR="00246A2A" w:rsidRPr="00F84A05" w:rsidRDefault="00246A2A" w:rsidP="00E61476">
      <w:pPr>
        <w:tabs>
          <w:tab w:val="left" w:pos="567"/>
          <w:tab w:val="left" w:pos="851"/>
        </w:tabs>
        <w:spacing w:before="120" w:line="240" w:lineRule="auto"/>
        <w:ind w:firstLine="567"/>
        <w:jc w:val="both"/>
        <w:rPr>
          <w:color w:val="000000" w:themeColor="text1"/>
        </w:rPr>
      </w:pPr>
      <w:r w:rsidRPr="00F84A05">
        <w:rPr>
          <w:b/>
          <w:bCs/>
        </w:rPr>
        <w:t>Чл.</w:t>
      </w:r>
      <w:r w:rsidRPr="00D2360F">
        <w:rPr>
          <w:b/>
          <w:bCs/>
        </w:rPr>
        <w:t>2</w:t>
      </w:r>
      <w:r w:rsidR="00D500F0">
        <w:rPr>
          <w:b/>
          <w:bCs/>
        </w:rPr>
        <w:t>7</w:t>
      </w:r>
      <w:r w:rsidRPr="00F84A05">
        <w:rPr>
          <w:b/>
          <w:bCs/>
        </w:rPr>
        <w:t>.</w:t>
      </w:r>
      <w:r w:rsidR="00ED59CF" w:rsidRPr="00ED59CF">
        <w:t xml:space="preserve"> </w:t>
      </w:r>
      <w:r w:rsidR="00ED59CF" w:rsidRPr="00F84A05">
        <w:t>Строително-монтажните работи се изпълняват в съответствие с издадените строителни книжа, условията на договора и изискванията на чл. 163 и чл. 163а от ЗУТ. СМР трябва да бъдат извършени със строителни материали, съоръжения и оборудване, които да отговарят на изискванията на действащото законодателство и изискванията на техническата спецификация – Приложение № 1 към настоящия договор</w:t>
      </w:r>
    </w:p>
    <w:p w:rsidR="00246A2A" w:rsidRPr="00F84A05" w:rsidRDefault="00246A2A" w:rsidP="00E61476">
      <w:pPr>
        <w:widowControl w:val="0"/>
        <w:tabs>
          <w:tab w:val="left" w:pos="540"/>
          <w:tab w:val="left" w:pos="720"/>
        </w:tabs>
        <w:autoSpaceDE w:val="0"/>
        <w:autoSpaceDN w:val="0"/>
        <w:adjustRightInd w:val="0"/>
        <w:spacing w:before="120" w:line="240" w:lineRule="auto"/>
        <w:jc w:val="both"/>
      </w:pPr>
      <w:r w:rsidRPr="00F84A05">
        <w:rPr>
          <w:b/>
          <w:bCs/>
        </w:rPr>
        <w:tab/>
        <w:t>Чл.2</w:t>
      </w:r>
      <w:r w:rsidR="00D500F0">
        <w:rPr>
          <w:b/>
          <w:bCs/>
        </w:rPr>
        <w:t>8</w:t>
      </w:r>
      <w:r w:rsidRPr="00F84A05">
        <w:rPr>
          <w:b/>
          <w:bCs/>
        </w:rPr>
        <w:t>.</w:t>
      </w:r>
      <w:r w:rsidRPr="00F84A05">
        <w:rPr>
          <w:b/>
        </w:rPr>
        <w:t>(1)</w:t>
      </w:r>
      <w:r w:rsidRPr="00F84A05">
        <w:t>.</w:t>
      </w:r>
      <w:r w:rsidRPr="00F84A05">
        <w:rPr>
          <w:bCs/>
        </w:rPr>
        <w:t>При извършване на строителните и монтажните работи</w:t>
      </w:r>
      <w:r w:rsidRPr="00F84A05">
        <w:rPr>
          <w:b/>
          <w:bCs/>
        </w:rPr>
        <w:t xml:space="preserve"> ИЗПЪЛНИТЕЛЯТ</w:t>
      </w:r>
      <w:r w:rsidRPr="00F84A05">
        <w:t xml:space="preserve"> прилага въведените от него системи за осигуряване на качеството, като при необходимост извършва промени в тях, в съответствие с изискванията на проекта</w:t>
      </w:r>
    </w:p>
    <w:p w:rsidR="005A34F8" w:rsidRPr="00874936" w:rsidRDefault="00246A2A" w:rsidP="00874936">
      <w:pPr>
        <w:pStyle w:val="Style7"/>
        <w:widowControl/>
        <w:spacing w:before="120" w:line="240" w:lineRule="auto"/>
        <w:ind w:firstLine="567"/>
        <w:rPr>
          <w:rFonts w:ascii="Times New Roman" w:hAnsi="Times New Roman" w:cs="Times New Roman"/>
        </w:rPr>
      </w:pPr>
      <w:r w:rsidRPr="00F84A05">
        <w:rPr>
          <w:rFonts w:ascii="Times New Roman" w:hAnsi="Times New Roman" w:cs="Times New Roman"/>
          <w:b/>
        </w:rPr>
        <w:t>(</w:t>
      </w:r>
      <w:r w:rsidR="00ED59CF">
        <w:rPr>
          <w:rFonts w:ascii="Times New Roman" w:hAnsi="Times New Roman" w:cs="Times New Roman"/>
          <w:b/>
        </w:rPr>
        <w:t>2</w:t>
      </w:r>
      <w:r w:rsidRPr="00F84A05">
        <w:rPr>
          <w:rFonts w:ascii="Times New Roman" w:hAnsi="Times New Roman" w:cs="Times New Roman"/>
          <w:b/>
        </w:rPr>
        <w:t xml:space="preserve">). </w:t>
      </w:r>
      <w:r w:rsidRPr="00F84A05">
        <w:rPr>
          <w:rStyle w:val="FontStyle18"/>
          <w:sz w:val="24"/>
          <w:szCs w:val="24"/>
        </w:rPr>
        <w:t xml:space="preserve">При извършване на строителните и монтажни работи </w:t>
      </w:r>
      <w:r w:rsidRPr="00F84A05">
        <w:rPr>
          <w:rStyle w:val="FontStyle18"/>
          <w:b/>
          <w:sz w:val="24"/>
          <w:szCs w:val="24"/>
        </w:rPr>
        <w:t>ИЗПЪЛНИТЕЛЯТ</w:t>
      </w:r>
      <w:r w:rsidRPr="00F84A05">
        <w:rPr>
          <w:rStyle w:val="FontStyle18"/>
          <w:sz w:val="24"/>
          <w:szCs w:val="24"/>
        </w:rPr>
        <w:t xml:space="preserve"> е длъжен да влага само висококачествени материали, оборудване и строителни продукти, определени в работния проект. Същите трябва да отговарят на техническите изисквания и на количествата, определени в проекта, както и на изискванията по приложимите стандарти. </w:t>
      </w:r>
      <w:bookmarkStart w:id="1" w:name="_Toc64801126"/>
      <w:bookmarkStart w:id="2" w:name="_Toc174509740"/>
    </w:p>
    <w:p w:rsidR="00246A2A" w:rsidRPr="00F84A05" w:rsidRDefault="00246A2A" w:rsidP="00F84A05">
      <w:pPr>
        <w:pStyle w:val="a2"/>
        <w:numPr>
          <w:ilvl w:val="0"/>
          <w:numId w:val="0"/>
        </w:numPr>
        <w:tabs>
          <w:tab w:val="num" w:pos="1134"/>
        </w:tabs>
        <w:spacing w:before="240" w:after="120"/>
        <w:ind w:right="-108"/>
        <w:jc w:val="center"/>
        <w:outlineLvl w:val="9"/>
        <w:rPr>
          <w:rFonts w:ascii="Times New Roman" w:hAnsi="Times New Roman"/>
          <w:sz w:val="24"/>
          <w:szCs w:val="24"/>
          <w:u w:val="single"/>
          <w:lang w:val="bg-BG"/>
        </w:rPr>
      </w:pPr>
      <w:r w:rsidRPr="00F84A05">
        <w:rPr>
          <w:rFonts w:ascii="Times New Roman" w:hAnsi="Times New Roman"/>
          <w:sz w:val="24"/>
          <w:szCs w:val="24"/>
          <w:u w:val="single"/>
          <w:lang w:val="bg-BG"/>
        </w:rPr>
        <w:t>V</w:t>
      </w:r>
      <w:r w:rsidRPr="00F84A05">
        <w:rPr>
          <w:rFonts w:ascii="Times New Roman" w:hAnsi="Times New Roman"/>
          <w:sz w:val="24"/>
          <w:szCs w:val="24"/>
          <w:u w:val="single"/>
          <w:lang w:val="en-GB"/>
        </w:rPr>
        <w:t>III</w:t>
      </w:r>
      <w:r w:rsidRPr="00F84A05">
        <w:rPr>
          <w:rFonts w:ascii="Times New Roman" w:hAnsi="Times New Roman"/>
          <w:sz w:val="24"/>
          <w:szCs w:val="24"/>
          <w:u w:val="single"/>
          <w:lang w:val="bg-BG"/>
        </w:rPr>
        <w:t>. НЕКАЧЕСТВЕНИ РАБОТИ</w:t>
      </w:r>
      <w:bookmarkEnd w:id="1"/>
      <w:bookmarkEnd w:id="2"/>
    </w:p>
    <w:p w:rsidR="00246A2A" w:rsidRPr="00F84A05" w:rsidRDefault="00246A2A" w:rsidP="005A34F8">
      <w:pPr>
        <w:pStyle w:val="a1"/>
        <w:numPr>
          <w:ilvl w:val="0"/>
          <w:numId w:val="0"/>
        </w:numPr>
        <w:spacing w:before="120"/>
        <w:ind w:firstLine="567"/>
        <w:jc w:val="both"/>
      </w:pPr>
      <w:r w:rsidRPr="00F84A05">
        <w:rPr>
          <w:b/>
        </w:rPr>
        <w:t>Чл.</w:t>
      </w:r>
      <w:r w:rsidR="00D500F0">
        <w:rPr>
          <w:b/>
        </w:rPr>
        <w:t>29</w:t>
      </w:r>
      <w:r w:rsidRPr="00F84A05">
        <w:rPr>
          <w:b/>
        </w:rPr>
        <w:t>.</w:t>
      </w:r>
      <w:r w:rsidRPr="00F84A05">
        <w:t xml:space="preserve"> </w:t>
      </w:r>
      <w:r w:rsidRPr="00005753">
        <w:rPr>
          <w:color w:val="000000" w:themeColor="text1"/>
        </w:rPr>
        <w:t xml:space="preserve">Некачествени са работите, които не отговарят на изискванията, указани в проектите, </w:t>
      </w:r>
      <w:r w:rsidR="003B458A" w:rsidRPr="00005753">
        <w:rPr>
          <w:color w:val="000000" w:themeColor="text1"/>
        </w:rPr>
        <w:t>Техническата спецификация</w:t>
      </w:r>
      <w:r w:rsidR="003B458A">
        <w:t xml:space="preserve">, </w:t>
      </w:r>
      <w:r w:rsidRPr="00F84A05">
        <w:t>Техническите изисквания, Инструкциите на Производителя, ПИПСМР или действащи нормативни документи. При несъответствие в изискванията, предимство имат изискванията за завишено качество.</w:t>
      </w:r>
    </w:p>
    <w:p w:rsidR="00246A2A" w:rsidRPr="00F84A05" w:rsidRDefault="00246A2A" w:rsidP="005A34F8">
      <w:pPr>
        <w:pStyle w:val="a1"/>
        <w:numPr>
          <w:ilvl w:val="0"/>
          <w:numId w:val="0"/>
        </w:numPr>
        <w:spacing w:before="120"/>
        <w:ind w:firstLine="567"/>
        <w:jc w:val="both"/>
      </w:pPr>
      <w:r w:rsidRPr="00F84A05">
        <w:rPr>
          <w:b/>
        </w:rPr>
        <w:t>Чл.3</w:t>
      </w:r>
      <w:r w:rsidR="00D500F0">
        <w:rPr>
          <w:b/>
        </w:rPr>
        <w:t>0</w:t>
      </w:r>
      <w:r w:rsidRPr="00F84A05">
        <w:rPr>
          <w:b/>
        </w:rPr>
        <w:t>.</w:t>
      </w:r>
      <w:r w:rsidRPr="00F84A05">
        <w:t xml:space="preserve">Некачествено извършени строително-монтажни работи не се заплащат от </w:t>
      </w:r>
      <w:r w:rsidRPr="00F84A05">
        <w:rPr>
          <w:b/>
        </w:rPr>
        <w:t>ВЪЗЛОЖИТЕЛЯ</w:t>
      </w:r>
      <w:r w:rsidRPr="00F84A05">
        <w:t xml:space="preserve">, поправят се или се разрушават за сметка на </w:t>
      </w:r>
      <w:r w:rsidRPr="00F84A05">
        <w:rPr>
          <w:b/>
        </w:rPr>
        <w:t>ИЗПЪЛНИТЕЛЯ</w:t>
      </w:r>
      <w:r w:rsidRPr="00F84A05">
        <w:rPr>
          <w:rStyle w:val="FontStyle18"/>
          <w:sz w:val="24"/>
          <w:szCs w:val="24"/>
        </w:rPr>
        <w:t xml:space="preserve"> като той дължи неустойка за забава, когато поради отстраняването им просрочва план - графика</w:t>
      </w:r>
      <w:r w:rsidRPr="00F84A05">
        <w:t>.</w:t>
      </w:r>
    </w:p>
    <w:p w:rsidR="00246A2A" w:rsidRPr="00F84A05" w:rsidRDefault="00246A2A" w:rsidP="005A34F8">
      <w:pPr>
        <w:pStyle w:val="Style7"/>
        <w:widowControl/>
        <w:spacing w:before="120" w:line="240" w:lineRule="auto"/>
        <w:ind w:firstLine="567"/>
        <w:rPr>
          <w:rFonts w:ascii="Times New Roman" w:hAnsi="Times New Roman" w:cs="Times New Roman"/>
        </w:rPr>
      </w:pPr>
      <w:r w:rsidRPr="00F84A05">
        <w:rPr>
          <w:rFonts w:ascii="Times New Roman" w:hAnsi="Times New Roman" w:cs="Times New Roman"/>
          <w:b/>
        </w:rPr>
        <w:t>Чл.3</w:t>
      </w:r>
      <w:r w:rsidR="00D500F0">
        <w:rPr>
          <w:rFonts w:ascii="Times New Roman" w:hAnsi="Times New Roman" w:cs="Times New Roman"/>
          <w:b/>
        </w:rPr>
        <w:t>1</w:t>
      </w:r>
      <w:r w:rsidRPr="00F84A05">
        <w:rPr>
          <w:rFonts w:ascii="Times New Roman" w:hAnsi="Times New Roman" w:cs="Times New Roman"/>
          <w:b/>
        </w:rPr>
        <w:t>.</w:t>
      </w:r>
      <w:r w:rsidRPr="00F84A05">
        <w:rPr>
          <w:rStyle w:val="FontStyle18"/>
          <w:sz w:val="24"/>
          <w:szCs w:val="24"/>
        </w:rPr>
        <w:t xml:space="preserve">При установяване на некачествено изпълнение на СМР или влагане на некачествени материали или несъответствие на изпълненото с договорените условия, когато това некачествено изпълнение и/или тези отклонения съставляват скрити недостатъци, </w:t>
      </w:r>
      <w:r w:rsidRPr="00F84A05">
        <w:rPr>
          <w:rStyle w:val="FontStyle18"/>
          <w:b/>
          <w:sz w:val="24"/>
          <w:szCs w:val="24"/>
        </w:rPr>
        <w:t>ВЪЗЛОЖИТЕЛЯТ</w:t>
      </w:r>
      <w:r w:rsidRPr="00F84A05">
        <w:rPr>
          <w:rStyle w:val="FontStyle18"/>
          <w:sz w:val="24"/>
          <w:szCs w:val="24"/>
        </w:rPr>
        <w:t xml:space="preserve"> има право да иска от </w:t>
      </w:r>
      <w:r w:rsidRPr="00F84A05">
        <w:rPr>
          <w:rStyle w:val="FontStyle18"/>
          <w:b/>
          <w:sz w:val="24"/>
          <w:szCs w:val="24"/>
        </w:rPr>
        <w:t>ИЗПЪЛНИТЕЛЯ</w:t>
      </w:r>
      <w:r w:rsidRPr="00F84A05">
        <w:rPr>
          <w:rStyle w:val="FontStyle18"/>
          <w:sz w:val="24"/>
          <w:szCs w:val="24"/>
        </w:rPr>
        <w:t xml:space="preserve"> поправяне на работата в даден от него подходящ срок. Ако недостатъците не бъдат отстранени в този срок, </w:t>
      </w:r>
      <w:r w:rsidRPr="00F84A05">
        <w:rPr>
          <w:rStyle w:val="FontStyle18"/>
          <w:b/>
          <w:sz w:val="24"/>
          <w:szCs w:val="24"/>
        </w:rPr>
        <w:t>ВЪЗЛОЖИТЕЛЯТ</w:t>
      </w:r>
      <w:r w:rsidRPr="00F84A05">
        <w:rPr>
          <w:rStyle w:val="FontStyle18"/>
          <w:sz w:val="24"/>
          <w:szCs w:val="24"/>
        </w:rPr>
        <w:t xml:space="preserve"> може да иска заплащане на разходите, необходими за поправката или съответно намаление на възнаграждението, съгласно гаранционните условия, описани по долу</w:t>
      </w:r>
      <w:r w:rsidRPr="00F84A05">
        <w:rPr>
          <w:rFonts w:ascii="Times New Roman" w:hAnsi="Times New Roman" w:cs="Times New Roman"/>
        </w:rPr>
        <w:t>, излишни материали, останки, отпадъци и временно строителство.</w:t>
      </w:r>
      <w:bookmarkStart w:id="3" w:name="_Toc62025104"/>
      <w:bookmarkStart w:id="4" w:name="_Toc64129250"/>
      <w:bookmarkStart w:id="5" w:name="_Hlt506742621"/>
      <w:bookmarkStart w:id="6" w:name="_Hlt506742629"/>
      <w:bookmarkStart w:id="7" w:name="_Hlt506742641"/>
      <w:bookmarkStart w:id="8" w:name="_Hlt506742615"/>
      <w:bookmarkStart w:id="9" w:name="_Hlt516481737"/>
      <w:bookmarkEnd w:id="3"/>
      <w:bookmarkEnd w:id="4"/>
      <w:bookmarkEnd w:id="5"/>
      <w:bookmarkEnd w:id="6"/>
      <w:bookmarkEnd w:id="7"/>
      <w:bookmarkEnd w:id="8"/>
      <w:bookmarkEnd w:id="9"/>
    </w:p>
    <w:p w:rsidR="00246A2A" w:rsidRPr="005A34F8" w:rsidRDefault="00246A2A" w:rsidP="005A34F8">
      <w:pPr>
        <w:keepNext/>
        <w:widowControl w:val="0"/>
        <w:tabs>
          <w:tab w:val="left" w:pos="360"/>
        </w:tabs>
        <w:autoSpaceDE w:val="0"/>
        <w:autoSpaceDN w:val="0"/>
        <w:adjustRightInd w:val="0"/>
        <w:spacing w:before="240" w:after="120" w:line="240" w:lineRule="auto"/>
        <w:jc w:val="center"/>
        <w:rPr>
          <w:b/>
          <w:bCs/>
          <w:caps/>
          <w:kern w:val="32"/>
          <w:u w:val="single"/>
        </w:rPr>
      </w:pPr>
      <w:r w:rsidRPr="00F84A05">
        <w:rPr>
          <w:b/>
          <w:bCs/>
          <w:caps/>
          <w:kern w:val="32"/>
          <w:u w:val="single"/>
          <w:lang w:val="en-GB"/>
        </w:rPr>
        <w:t>IX</w:t>
      </w:r>
      <w:r w:rsidRPr="00F84A05">
        <w:rPr>
          <w:b/>
          <w:bCs/>
          <w:caps/>
          <w:kern w:val="32"/>
          <w:u w:val="single"/>
        </w:rPr>
        <w:t>.Контрол</w:t>
      </w:r>
    </w:p>
    <w:p w:rsidR="00246A2A" w:rsidRPr="00F84A05" w:rsidRDefault="00246A2A" w:rsidP="005A34F8">
      <w:pPr>
        <w:widowControl w:val="0"/>
        <w:tabs>
          <w:tab w:val="left" w:pos="540"/>
        </w:tabs>
        <w:autoSpaceDE w:val="0"/>
        <w:autoSpaceDN w:val="0"/>
        <w:adjustRightInd w:val="0"/>
        <w:spacing w:before="120" w:line="240" w:lineRule="auto"/>
        <w:ind w:firstLine="567"/>
        <w:jc w:val="both"/>
      </w:pPr>
      <w:r w:rsidRPr="00F84A05">
        <w:rPr>
          <w:b/>
          <w:bCs/>
        </w:rPr>
        <w:t>Чл</w:t>
      </w:r>
      <w:r w:rsidRPr="00F84A05">
        <w:rPr>
          <w:b/>
          <w:bCs/>
          <w:caps/>
        </w:rPr>
        <w:t>.3</w:t>
      </w:r>
      <w:r w:rsidR="00D500F0">
        <w:rPr>
          <w:b/>
          <w:bCs/>
          <w:caps/>
        </w:rPr>
        <w:t>2</w:t>
      </w:r>
      <w:r w:rsidRPr="00F84A05">
        <w:rPr>
          <w:b/>
          <w:bCs/>
          <w:caps/>
        </w:rPr>
        <w:t>.(1) Изпълнителят</w:t>
      </w:r>
      <w:r w:rsidRPr="00F84A05">
        <w:t xml:space="preserve"> осигурява необходимия вътрешен контрол с цел изпълнение на СМР, съгласно изискванията на </w:t>
      </w:r>
      <w:r w:rsidRPr="00F84A05">
        <w:rPr>
          <w:b/>
          <w:bCs/>
          <w:caps/>
        </w:rPr>
        <w:t xml:space="preserve">Възложителя </w:t>
      </w:r>
      <w:r w:rsidRPr="00F84A05">
        <w:rPr>
          <w:bCs/>
        </w:rPr>
        <w:t>и в съответствие с одобрения работен проект</w:t>
      </w:r>
      <w:r w:rsidRPr="00F84A05">
        <w:t>. Контролът се извършва от квалифициран и опитен в дейността персонал.</w:t>
      </w:r>
    </w:p>
    <w:p w:rsidR="00246A2A" w:rsidRPr="00F84A05" w:rsidRDefault="00246A2A" w:rsidP="005A34F8">
      <w:pPr>
        <w:widowControl w:val="0"/>
        <w:tabs>
          <w:tab w:val="left" w:pos="360"/>
          <w:tab w:val="left" w:pos="540"/>
        </w:tabs>
        <w:autoSpaceDE w:val="0"/>
        <w:autoSpaceDN w:val="0"/>
        <w:adjustRightInd w:val="0"/>
        <w:spacing w:before="120" w:line="240" w:lineRule="auto"/>
        <w:ind w:firstLine="567"/>
        <w:jc w:val="both"/>
      </w:pPr>
      <w:r w:rsidRPr="00F84A05">
        <w:rPr>
          <w:b/>
          <w:bCs/>
        </w:rPr>
        <w:t>(2).</w:t>
      </w:r>
      <w:r w:rsidRPr="00F84A05">
        <w:t xml:space="preserve">Контролът по изпълнение на СМР се осъществява от </w:t>
      </w:r>
      <w:r w:rsidRPr="00F84A05">
        <w:rPr>
          <w:b/>
        </w:rPr>
        <w:t>ВЪЗЛОЖИТЕЛЯ</w:t>
      </w:r>
      <w:r w:rsidRPr="00F84A05">
        <w:t xml:space="preserve"> и лицето, упражняващо строителен надзор на обекта и се отнася до всички части и етапи </w:t>
      </w:r>
      <w:r w:rsidRPr="00F84A05">
        <w:lastRenderedPageBreak/>
        <w:t>на строителни и монтажни работи, предмет на този договор.</w:t>
      </w:r>
    </w:p>
    <w:p w:rsidR="00246A2A" w:rsidRPr="00F84A05" w:rsidRDefault="00246A2A" w:rsidP="005A34F8">
      <w:pPr>
        <w:pStyle w:val="a1"/>
        <w:numPr>
          <w:ilvl w:val="0"/>
          <w:numId w:val="0"/>
        </w:numPr>
        <w:spacing w:before="120"/>
        <w:ind w:firstLine="567"/>
        <w:jc w:val="both"/>
        <w:rPr>
          <w:spacing w:val="-8"/>
        </w:rPr>
      </w:pPr>
      <w:r w:rsidRPr="00F84A05">
        <w:rPr>
          <w:b/>
        </w:rPr>
        <w:t>(3).ВЪЗЛОЖИТЕЛЯТ</w:t>
      </w:r>
      <w:r w:rsidRPr="00F84A05">
        <w:t xml:space="preserve"> или определени от него физически или юридически лица имат право във всеки момент от изпълнението на договора да извършват проверка относно качеството, количеството, сроковете на изпълнение и техническите параметри, без с това да пречат на оперативната дейност на </w:t>
      </w:r>
      <w:r w:rsidRPr="00F84A05">
        <w:rPr>
          <w:b/>
        </w:rPr>
        <w:t>ИЗПЪЛНИТЕЛЯ</w:t>
      </w:r>
      <w:r w:rsidRPr="00F84A05">
        <w:t>.</w:t>
      </w:r>
    </w:p>
    <w:p w:rsidR="00246A2A" w:rsidRPr="00F84A05" w:rsidRDefault="00246A2A" w:rsidP="005A34F8">
      <w:pPr>
        <w:pStyle w:val="a1"/>
        <w:numPr>
          <w:ilvl w:val="0"/>
          <w:numId w:val="0"/>
        </w:numPr>
        <w:spacing w:before="120"/>
        <w:ind w:firstLine="567"/>
        <w:jc w:val="both"/>
      </w:pPr>
      <w:r w:rsidRPr="00F84A05">
        <w:rPr>
          <w:b/>
        </w:rPr>
        <w:t>(4).ИЗПЪЛНИТЕЛЯТ</w:t>
      </w:r>
      <w:r w:rsidRPr="00F84A05">
        <w:t xml:space="preserve"> се задължава да предостави на този представител пълната възможност за проверка и измерване на всяка работа, която предстои да бъде покрита или скрита. </w:t>
      </w:r>
    </w:p>
    <w:p w:rsidR="00246A2A" w:rsidRPr="00F84A05" w:rsidRDefault="00246A2A" w:rsidP="005A34F8">
      <w:pPr>
        <w:pStyle w:val="a1"/>
        <w:numPr>
          <w:ilvl w:val="0"/>
          <w:numId w:val="0"/>
        </w:numPr>
        <w:spacing w:before="120"/>
        <w:ind w:firstLine="567"/>
        <w:jc w:val="both"/>
      </w:pPr>
      <w:bookmarkStart w:id="10" w:name="_Hlt517068961"/>
      <w:bookmarkStart w:id="11" w:name="_Ref506908531"/>
      <w:bookmarkEnd w:id="10"/>
      <w:r w:rsidRPr="00F84A05">
        <w:rPr>
          <w:b/>
        </w:rPr>
        <w:t>(5).ИЗПЪЛНИТЕЛЯТ</w:t>
      </w:r>
      <w:r w:rsidRPr="00F84A05">
        <w:t xml:space="preserve"> се задължава при поискване от страна на </w:t>
      </w:r>
      <w:r w:rsidRPr="00F84A05">
        <w:rPr>
          <w:b/>
        </w:rPr>
        <w:t>ВЪЗЛОЖИТЕЛЯ</w:t>
      </w:r>
      <w:r w:rsidRPr="00F84A05">
        <w:t xml:space="preserve"> или неговия представител, да осигурява достъп до работните места, помещенията и складовете, където се изпълняват договорените СМР или части от тях или се съхраняват материали или строителни елементи.</w:t>
      </w:r>
    </w:p>
    <w:p w:rsidR="00246A2A" w:rsidRPr="00F84A05" w:rsidRDefault="00246A2A" w:rsidP="005A34F8">
      <w:pPr>
        <w:pStyle w:val="a1"/>
        <w:numPr>
          <w:ilvl w:val="0"/>
          <w:numId w:val="0"/>
        </w:numPr>
        <w:spacing w:before="120"/>
        <w:ind w:firstLine="567"/>
        <w:jc w:val="both"/>
      </w:pPr>
      <w:r w:rsidRPr="00F84A05">
        <w:rPr>
          <w:b/>
        </w:rPr>
        <w:t>(6).ИЗПЪЛНИТЕЛЯТ</w:t>
      </w:r>
      <w:r w:rsidRPr="00F84A05">
        <w:t xml:space="preserve"> се задължава, при поискване от страна на </w:t>
      </w:r>
      <w:r w:rsidRPr="00F84A05">
        <w:rPr>
          <w:b/>
        </w:rPr>
        <w:t>ВЪЗЛОЖИТЕЛЯ</w:t>
      </w:r>
      <w:r w:rsidRPr="00F84A05">
        <w:t>,</w:t>
      </w:r>
      <w:r w:rsidRPr="00F84A05">
        <w:rPr>
          <w:lang w:val="ru-RU"/>
        </w:rPr>
        <w:t xml:space="preserve"> </w:t>
      </w:r>
      <w:r w:rsidRPr="00F84A05">
        <w:t>да осигурява съдействие за изследване, измерване и изпитване на каквито и да било видове работа, качество, тегло или количество на какъвто и да било употребяван материал.</w:t>
      </w:r>
      <w:bookmarkEnd w:id="11"/>
    </w:p>
    <w:p w:rsidR="00246A2A" w:rsidRPr="00F84A05" w:rsidRDefault="00246A2A" w:rsidP="005A34F8">
      <w:pPr>
        <w:pStyle w:val="a1"/>
        <w:numPr>
          <w:ilvl w:val="0"/>
          <w:numId w:val="0"/>
        </w:numPr>
        <w:spacing w:before="120"/>
        <w:ind w:firstLine="567"/>
        <w:jc w:val="both"/>
      </w:pPr>
      <w:r w:rsidRPr="00F84A05">
        <w:rPr>
          <w:b/>
        </w:rPr>
        <w:t>(7).</w:t>
      </w:r>
      <w:r w:rsidRPr="00F84A05">
        <w:t xml:space="preserve">Предписанията и заповедите на лицето, упражняващо строителен надзор и проектанта, вписани в заповедната книга, са задължителни за  </w:t>
      </w:r>
      <w:r w:rsidRPr="00F84A05">
        <w:rPr>
          <w:b/>
        </w:rPr>
        <w:t>ИЗПЪЛНИТЕЛЯ</w:t>
      </w:r>
      <w:r w:rsidRPr="00F84A05">
        <w:t>.</w:t>
      </w:r>
    </w:p>
    <w:p w:rsidR="00246A2A" w:rsidRPr="00F84A05" w:rsidRDefault="00246A2A" w:rsidP="005A34F8">
      <w:pPr>
        <w:pStyle w:val="a1"/>
        <w:numPr>
          <w:ilvl w:val="0"/>
          <w:numId w:val="0"/>
        </w:numPr>
        <w:spacing w:before="120"/>
        <w:ind w:firstLine="567"/>
        <w:jc w:val="both"/>
      </w:pPr>
      <w:r w:rsidRPr="00F84A05">
        <w:rPr>
          <w:b/>
        </w:rPr>
        <w:t>(8).</w:t>
      </w:r>
      <w:r w:rsidRPr="00F84A05">
        <w:t xml:space="preserve">В случай на инструкции, получени от лице – различно от изброените в предходната алинея, </w:t>
      </w:r>
      <w:r w:rsidRPr="00F84A05">
        <w:rPr>
          <w:b/>
        </w:rPr>
        <w:t>ИЗПЪЛНИТЕЛЯТ</w:t>
      </w:r>
      <w:r w:rsidRPr="00F84A05">
        <w:t xml:space="preserve"> е длъжен веднага да информира </w:t>
      </w:r>
      <w:r w:rsidRPr="00F84A05">
        <w:rPr>
          <w:b/>
        </w:rPr>
        <w:t xml:space="preserve">ВЪЗЛОЖИТЕЛЯ </w:t>
      </w:r>
      <w:r w:rsidRPr="00F84A05">
        <w:t>чрез неговия представител.</w:t>
      </w:r>
    </w:p>
    <w:p w:rsidR="00246A2A" w:rsidRPr="00F84A05" w:rsidRDefault="00246A2A" w:rsidP="005A34F8">
      <w:pPr>
        <w:pStyle w:val="a1"/>
        <w:numPr>
          <w:ilvl w:val="0"/>
          <w:numId w:val="0"/>
        </w:numPr>
        <w:spacing w:before="120"/>
        <w:ind w:firstLine="567"/>
        <w:jc w:val="both"/>
      </w:pPr>
      <w:bookmarkStart w:id="12" w:name="_Ref506908512"/>
      <w:r w:rsidRPr="00F84A05">
        <w:rPr>
          <w:b/>
        </w:rPr>
        <w:t>(9). ВЪЗЛОЖИТЕЛЯТ</w:t>
      </w:r>
      <w:r w:rsidRPr="00F84A05">
        <w:t xml:space="preserve"> има право да поръчва изследвания, изпитвания или измервания и извън определените в договора, когато счита това за необходимо.</w:t>
      </w:r>
      <w:bookmarkEnd w:id="12"/>
      <w:r w:rsidRPr="00F84A05">
        <w:t xml:space="preserve"> Ако изследването, изпитването или измерването по предходната алинея докажат правомерното използване на материали и/или точното изпълнение на работите, разходите се заплащат от </w:t>
      </w:r>
      <w:r w:rsidRPr="00F84A05">
        <w:rPr>
          <w:b/>
        </w:rPr>
        <w:t>ВЪЗЛОЖИТЕЛЯ</w:t>
      </w:r>
      <w:r w:rsidRPr="00F84A05">
        <w:t xml:space="preserve">. В противен случай разходите са за сметка на </w:t>
      </w:r>
      <w:r w:rsidRPr="00F84A05">
        <w:rPr>
          <w:b/>
        </w:rPr>
        <w:t>ИЗПЪЛНИТЕЛЯ</w:t>
      </w:r>
      <w:r w:rsidRPr="00F84A05">
        <w:t>.</w:t>
      </w:r>
    </w:p>
    <w:p w:rsidR="00246A2A" w:rsidRPr="00F84A05" w:rsidRDefault="00246A2A" w:rsidP="005A34F8">
      <w:pPr>
        <w:pStyle w:val="a1"/>
        <w:numPr>
          <w:ilvl w:val="0"/>
          <w:numId w:val="0"/>
        </w:numPr>
        <w:spacing w:before="120"/>
        <w:ind w:firstLine="567"/>
        <w:jc w:val="both"/>
      </w:pPr>
      <w:r w:rsidRPr="00F84A05">
        <w:rPr>
          <w:b/>
        </w:rPr>
        <w:t xml:space="preserve">(10). </w:t>
      </w:r>
      <w:r w:rsidRPr="00F84A05">
        <w:t>Ако</w:t>
      </w:r>
      <w:r w:rsidRPr="00F84A05">
        <w:rPr>
          <w:b/>
        </w:rPr>
        <w:t xml:space="preserve"> ВЪЗЛОЖИТЕЛЯТ</w:t>
      </w:r>
      <w:r w:rsidRPr="00F84A05">
        <w:t xml:space="preserve"> реши въз основа на провежданите проверки, че </w:t>
      </w:r>
      <w:r w:rsidRPr="00F84A05">
        <w:rPr>
          <w:b/>
        </w:rPr>
        <w:t>ИЗПЪЛНИТЕЛЯ</w:t>
      </w:r>
      <w:r w:rsidRPr="00F84A05">
        <w:t xml:space="preserve"> не изпълнява работите съгласно одобрения график, </w:t>
      </w:r>
      <w:r w:rsidRPr="00F84A05">
        <w:rPr>
          <w:b/>
        </w:rPr>
        <w:t xml:space="preserve">ИЗПЪЛНИТЕЛЯТ </w:t>
      </w:r>
      <w:r w:rsidRPr="00F84A05">
        <w:t xml:space="preserve">трябва да предприеме стъпки, необходими за подобряване на напредъка на работите, включително тези изискани от </w:t>
      </w:r>
      <w:r w:rsidRPr="00F84A05">
        <w:rPr>
          <w:b/>
        </w:rPr>
        <w:t>ВЪЗЛОЖИТЕЛЯ</w:t>
      </w:r>
      <w:r w:rsidRPr="00F84A05">
        <w:t xml:space="preserve">, без допълнителни разходи за </w:t>
      </w:r>
      <w:r w:rsidRPr="00F84A05">
        <w:rPr>
          <w:b/>
        </w:rPr>
        <w:t>ВЪЗЛОЖИТЕЛЯ</w:t>
      </w:r>
      <w:r w:rsidRPr="00F84A05">
        <w:t>.</w:t>
      </w:r>
    </w:p>
    <w:p w:rsidR="00CF3F7C" w:rsidRPr="00F84A05" w:rsidRDefault="00CF3F7C" w:rsidP="00F84A05">
      <w:pPr>
        <w:widowControl w:val="0"/>
        <w:tabs>
          <w:tab w:val="left" w:pos="0"/>
          <w:tab w:val="left" w:pos="360"/>
          <w:tab w:val="left" w:pos="540"/>
          <w:tab w:val="left" w:pos="9540"/>
        </w:tabs>
        <w:autoSpaceDE w:val="0"/>
        <w:autoSpaceDN w:val="0"/>
        <w:adjustRightInd w:val="0"/>
        <w:spacing w:line="240" w:lineRule="auto"/>
        <w:ind w:right="-108"/>
        <w:jc w:val="both"/>
        <w:rPr>
          <w:color w:val="000000"/>
        </w:rPr>
      </w:pPr>
      <w:r w:rsidRPr="00F84A05">
        <w:tab/>
      </w:r>
    </w:p>
    <w:p w:rsidR="00CF3F7C" w:rsidRPr="00F84A05" w:rsidRDefault="00246A2A" w:rsidP="005A34F8">
      <w:pPr>
        <w:widowControl w:val="0"/>
        <w:tabs>
          <w:tab w:val="left" w:pos="360"/>
        </w:tabs>
        <w:autoSpaceDE w:val="0"/>
        <w:autoSpaceDN w:val="0"/>
        <w:adjustRightInd w:val="0"/>
        <w:spacing w:before="240" w:after="120" w:line="240" w:lineRule="auto"/>
        <w:jc w:val="center"/>
        <w:rPr>
          <w:b/>
          <w:bCs/>
          <w:u w:val="single"/>
        </w:rPr>
      </w:pPr>
      <w:r w:rsidRPr="00F84A05">
        <w:rPr>
          <w:b/>
          <w:bCs/>
          <w:u w:val="single"/>
          <w:lang w:val="en-GB"/>
        </w:rPr>
        <w:t>X</w:t>
      </w:r>
      <w:r w:rsidR="00A34010" w:rsidRPr="00F84A05">
        <w:rPr>
          <w:b/>
          <w:bCs/>
          <w:u w:val="single"/>
        </w:rPr>
        <w:t>.ГАРАНЦИОННА ОТГОВОРНОСТ И ГАРАНЦИОННИ СРОКОВЕ</w:t>
      </w:r>
    </w:p>
    <w:p w:rsidR="00D4428F" w:rsidRPr="00F84A05" w:rsidRDefault="00CF3F7C" w:rsidP="005A34F8">
      <w:pPr>
        <w:widowControl w:val="0"/>
        <w:tabs>
          <w:tab w:val="left" w:pos="360"/>
          <w:tab w:val="left" w:pos="540"/>
          <w:tab w:val="left" w:pos="900"/>
          <w:tab w:val="left" w:pos="1080"/>
        </w:tabs>
        <w:autoSpaceDE w:val="0"/>
        <w:autoSpaceDN w:val="0"/>
        <w:adjustRightInd w:val="0"/>
        <w:spacing w:before="120" w:line="240" w:lineRule="auto"/>
        <w:ind w:firstLine="567"/>
        <w:jc w:val="both"/>
      </w:pPr>
      <w:r w:rsidRPr="00F84A05">
        <w:rPr>
          <w:b/>
          <w:bCs/>
        </w:rPr>
        <w:t>Чл.</w:t>
      </w:r>
      <w:r w:rsidR="00402B9B" w:rsidRPr="00D2360F">
        <w:rPr>
          <w:b/>
          <w:bCs/>
        </w:rPr>
        <w:t>3</w:t>
      </w:r>
      <w:r w:rsidR="00D500F0">
        <w:rPr>
          <w:b/>
          <w:bCs/>
        </w:rPr>
        <w:t>3</w:t>
      </w:r>
      <w:r w:rsidRPr="00F84A05">
        <w:rPr>
          <w:b/>
          <w:bCs/>
        </w:rPr>
        <w:t>.</w:t>
      </w:r>
      <w:r w:rsidR="00402B9B" w:rsidRPr="00D2360F">
        <w:rPr>
          <w:b/>
          <w:bCs/>
        </w:rPr>
        <w:t>(1)</w:t>
      </w:r>
      <w:r w:rsidRPr="00F84A05">
        <w:t xml:space="preserve"> </w:t>
      </w:r>
      <w:r w:rsidR="008D2A61" w:rsidRPr="00F84A05">
        <w:rPr>
          <w:b/>
        </w:rPr>
        <w:t>ИЗПЪЛНИТЕЛЯТ</w:t>
      </w:r>
      <w:r w:rsidR="00D0336E" w:rsidRPr="00F84A05">
        <w:t xml:space="preserve"> се задължава да отстранява за своя сметка скритите недостатъци и появилите се впоследствие дефекти в гаранционните срокове. </w:t>
      </w:r>
      <w:r w:rsidR="00D4428F" w:rsidRPr="00F84A05">
        <w:tab/>
      </w:r>
    </w:p>
    <w:p w:rsidR="00CF3F7C" w:rsidRPr="00D2360F" w:rsidRDefault="00D4428F" w:rsidP="005A34F8">
      <w:pPr>
        <w:widowControl w:val="0"/>
        <w:tabs>
          <w:tab w:val="left" w:pos="360"/>
          <w:tab w:val="left" w:pos="540"/>
          <w:tab w:val="left" w:pos="900"/>
          <w:tab w:val="left" w:pos="1080"/>
        </w:tabs>
        <w:autoSpaceDE w:val="0"/>
        <w:autoSpaceDN w:val="0"/>
        <w:adjustRightInd w:val="0"/>
        <w:spacing w:before="120" w:line="240" w:lineRule="auto"/>
        <w:ind w:firstLine="567"/>
        <w:jc w:val="both"/>
        <w:rPr>
          <w:b/>
          <w:bCs/>
        </w:rPr>
      </w:pPr>
      <w:r w:rsidRPr="00D2360F">
        <w:rPr>
          <w:b/>
        </w:rPr>
        <w:t>(</w:t>
      </w:r>
      <w:r w:rsidRPr="00F84A05">
        <w:rPr>
          <w:b/>
        </w:rPr>
        <w:t>2</w:t>
      </w:r>
      <w:r w:rsidRPr="00D2360F">
        <w:rPr>
          <w:b/>
        </w:rPr>
        <w:t>)</w:t>
      </w:r>
      <w:r w:rsidRPr="00F84A05">
        <w:rPr>
          <w:b/>
        </w:rPr>
        <w:t>.</w:t>
      </w:r>
      <w:r w:rsidRPr="00F84A05">
        <w:rPr>
          <w:color w:val="000000" w:themeColor="text1"/>
        </w:rPr>
        <w:t xml:space="preserve"> </w:t>
      </w:r>
      <w:r w:rsidR="00CF3F7C" w:rsidRPr="00F84A05">
        <w:t xml:space="preserve">Гаранционните срокове на изпълнените строителни и монтажни работи, съоръжения и строителни обекти </w:t>
      </w:r>
      <w:r w:rsidR="00CF3F7C" w:rsidRPr="00F84A05">
        <w:rPr>
          <w:color w:val="000000" w:themeColor="text1"/>
        </w:rPr>
        <w:t>са в съответствие с разпоредбите на Наредба № 2 от 31.07.2003 година за въвеждане в експлоатация</w:t>
      </w:r>
      <w:r w:rsidR="00CF3F7C" w:rsidRPr="00F84A05">
        <w:t xml:space="preserve"> на строежите в Република България и минимални гаранционни срокове за изпълнени строителни и монтажни работи, съоръжения и строителни обекти на Министъра на регионалното развитие и благоустройството.</w:t>
      </w:r>
    </w:p>
    <w:p w:rsidR="003C690C" w:rsidRPr="00F84A05" w:rsidRDefault="00402B9B" w:rsidP="005A34F8">
      <w:pPr>
        <w:pStyle w:val="a1"/>
        <w:numPr>
          <w:ilvl w:val="0"/>
          <w:numId w:val="0"/>
        </w:numPr>
        <w:spacing w:before="120"/>
        <w:ind w:firstLine="567"/>
        <w:jc w:val="both"/>
        <w:rPr>
          <w:color w:val="000000" w:themeColor="text1"/>
        </w:rPr>
      </w:pPr>
      <w:r w:rsidRPr="00D2360F">
        <w:rPr>
          <w:b/>
          <w:bCs/>
        </w:rPr>
        <w:t>(</w:t>
      </w:r>
      <w:r w:rsidR="00CF3F7C" w:rsidRPr="00F84A05">
        <w:rPr>
          <w:b/>
          <w:bCs/>
        </w:rPr>
        <w:t>3</w:t>
      </w:r>
      <w:r w:rsidRPr="00D2360F">
        <w:rPr>
          <w:b/>
          <w:bCs/>
        </w:rPr>
        <w:t>)</w:t>
      </w:r>
      <w:r w:rsidR="00CF3F7C" w:rsidRPr="00F84A05">
        <w:rPr>
          <w:b/>
          <w:bCs/>
        </w:rPr>
        <w:t>.</w:t>
      </w:r>
      <w:r w:rsidR="00CF3F7C" w:rsidRPr="00F84A05">
        <w:t xml:space="preserve"> </w:t>
      </w:r>
      <w:r w:rsidR="00CF3F7C" w:rsidRPr="00F84A05">
        <w:rPr>
          <w:color w:val="000000" w:themeColor="text1"/>
        </w:rPr>
        <w:t>Гаранционните срокове за монтираните технически средства и съоръжения съвпадат с дадените от производителите.</w:t>
      </w:r>
      <w:r w:rsidR="00841D4A" w:rsidRPr="00F84A05">
        <w:rPr>
          <w:color w:val="000000" w:themeColor="text1"/>
        </w:rPr>
        <w:t xml:space="preserve"> </w:t>
      </w:r>
      <w:r w:rsidR="008D2A61" w:rsidRPr="00F84A05">
        <w:rPr>
          <w:b/>
          <w:color w:val="000000" w:themeColor="text1"/>
        </w:rPr>
        <w:t>ИЗПЪЛНИТЕЛЯТ</w:t>
      </w:r>
      <w:r w:rsidR="003C690C" w:rsidRPr="00F84A05">
        <w:rPr>
          <w:color w:val="000000" w:themeColor="text1"/>
        </w:rPr>
        <w:t xml:space="preserve"> е длъжен да гарантира нормалното функциониране на доставените и монтираните от него </w:t>
      </w:r>
      <w:r w:rsidR="003C690C" w:rsidRPr="00F84A05">
        <w:rPr>
          <w:color w:val="000000" w:themeColor="text1"/>
        </w:rPr>
        <w:lastRenderedPageBreak/>
        <w:t xml:space="preserve">съоръжения/оборудване, при спазване на изискванията и условията, описани в гаранционната карта, съгласно гаранционните условия на производителя. </w:t>
      </w:r>
    </w:p>
    <w:p w:rsidR="003C690C" w:rsidRPr="00F84A05" w:rsidRDefault="003C690C" w:rsidP="00F84A05">
      <w:pPr>
        <w:pStyle w:val="a1"/>
        <w:numPr>
          <w:ilvl w:val="0"/>
          <w:numId w:val="0"/>
        </w:numPr>
        <w:ind w:firstLine="567"/>
        <w:jc w:val="both"/>
        <w:rPr>
          <w:color w:val="000000" w:themeColor="text1"/>
        </w:rPr>
      </w:pPr>
      <w:r w:rsidRPr="00F84A05">
        <w:rPr>
          <w:color w:val="000000" w:themeColor="text1"/>
        </w:rPr>
        <w:t xml:space="preserve">По време на гаранционния срок </w:t>
      </w:r>
      <w:r w:rsidR="008D2A61" w:rsidRPr="00F84A05">
        <w:rPr>
          <w:b/>
          <w:color w:val="000000" w:themeColor="text1"/>
        </w:rPr>
        <w:t>ИЗПЪЛНИТЕЛЯТ</w:t>
      </w:r>
      <w:r w:rsidRPr="00F84A05">
        <w:rPr>
          <w:color w:val="000000" w:themeColor="text1"/>
        </w:rPr>
        <w:t xml:space="preserve"> отстранява за своя сметка всички възникнали недостатъци и подменя безплатно всички компоненти, които се окажат дефектни в резултат на некачествен монтаж или на лошо качество. Гаранционното обслужване трябва да се осъществява от квалифицирани специалисти при спазване предписанията на производителя и нормативните изисквания.</w:t>
      </w:r>
    </w:p>
    <w:p w:rsidR="00CF3F7C" w:rsidRPr="00F84A05" w:rsidRDefault="00402B9B" w:rsidP="005A34F8">
      <w:pPr>
        <w:pStyle w:val="a1"/>
        <w:numPr>
          <w:ilvl w:val="0"/>
          <w:numId w:val="0"/>
        </w:numPr>
        <w:spacing w:before="120"/>
        <w:ind w:firstLine="567"/>
        <w:jc w:val="both"/>
        <w:rPr>
          <w:color w:val="000000" w:themeColor="text1"/>
        </w:rPr>
      </w:pPr>
      <w:r w:rsidRPr="00D2360F">
        <w:rPr>
          <w:b/>
        </w:rPr>
        <w:t>(4)</w:t>
      </w:r>
      <w:r w:rsidR="00CF3F7C" w:rsidRPr="00F84A05">
        <w:rPr>
          <w:b/>
        </w:rPr>
        <w:t>.</w:t>
      </w:r>
      <w:r w:rsidR="005456D0" w:rsidRPr="00D2360F">
        <w:rPr>
          <w:b/>
        </w:rPr>
        <w:t xml:space="preserve"> </w:t>
      </w:r>
      <w:r w:rsidR="00CF3F7C" w:rsidRPr="00F84A05">
        <w:rPr>
          <w:color w:val="000000" w:themeColor="text1"/>
        </w:rPr>
        <w:t>При констатиране на скрити дефекти</w:t>
      </w:r>
      <w:r w:rsidR="00A667FF" w:rsidRPr="00F84A05">
        <w:rPr>
          <w:color w:val="000000" w:themeColor="text1"/>
        </w:rPr>
        <w:t xml:space="preserve"> и недостатъци</w:t>
      </w:r>
      <w:r w:rsidR="00CF3F7C" w:rsidRPr="00F84A05">
        <w:rPr>
          <w:color w:val="000000" w:themeColor="text1"/>
        </w:rPr>
        <w:t xml:space="preserve"> в рамките на гаранционните срокове, </w:t>
      </w:r>
      <w:r w:rsidR="00CF3F7C" w:rsidRPr="00F84A05">
        <w:rPr>
          <w:b/>
          <w:caps/>
          <w:color w:val="000000" w:themeColor="text1"/>
        </w:rPr>
        <w:t>Възложителят</w:t>
      </w:r>
      <w:r w:rsidR="00CF3F7C" w:rsidRPr="00F84A05">
        <w:rPr>
          <w:color w:val="000000" w:themeColor="text1"/>
        </w:rPr>
        <w:t xml:space="preserve"> уведомява незабавно </w:t>
      </w:r>
      <w:r w:rsidR="00CF3F7C" w:rsidRPr="00F84A05">
        <w:rPr>
          <w:b/>
          <w:caps/>
          <w:color w:val="000000" w:themeColor="text1"/>
        </w:rPr>
        <w:t>Изпълнителя</w:t>
      </w:r>
      <w:r w:rsidR="00A667FF" w:rsidRPr="00F84A05">
        <w:rPr>
          <w:color w:val="000000" w:themeColor="text1"/>
        </w:rPr>
        <w:t xml:space="preserve">. </w:t>
      </w:r>
      <w:r w:rsidR="008D2A61" w:rsidRPr="00F84A05">
        <w:rPr>
          <w:b/>
          <w:color w:val="000000" w:themeColor="text1"/>
        </w:rPr>
        <w:t>ИЗПЪЛНИТЕЛЯТ</w:t>
      </w:r>
      <w:r w:rsidR="00A667FF" w:rsidRPr="00F84A05">
        <w:rPr>
          <w:color w:val="000000" w:themeColor="text1"/>
        </w:rPr>
        <w:t xml:space="preserve"> е длъжен да изпрати представител на място до 24 часа от получаване на рекламация за уточняване на причините, евентуалното време и срокове за отстраняване на дефектите, като за направените констатации и поети задълженията страните подписват протокол</w:t>
      </w:r>
      <w:r w:rsidR="00CF3F7C" w:rsidRPr="00F84A05">
        <w:rPr>
          <w:color w:val="000000" w:themeColor="text1"/>
        </w:rPr>
        <w:t>.</w:t>
      </w:r>
      <w:r w:rsidR="00A34010" w:rsidRPr="00F84A05">
        <w:rPr>
          <w:color w:val="000000" w:themeColor="text1"/>
        </w:rPr>
        <w:t xml:space="preserve"> В случай, че </w:t>
      </w:r>
      <w:r w:rsidR="008D2A61" w:rsidRPr="00F84A05">
        <w:rPr>
          <w:b/>
          <w:color w:val="000000" w:themeColor="text1"/>
        </w:rPr>
        <w:t>ИЗПЪЛНИТЕЛЯТ</w:t>
      </w:r>
      <w:r w:rsidR="00A34010" w:rsidRPr="00F84A05">
        <w:rPr>
          <w:color w:val="000000" w:themeColor="text1"/>
        </w:rPr>
        <w:t xml:space="preserve"> не изпрати представител до уговореното време или откаже да изпрати такъв, без да посочи основателна причина, </w:t>
      </w:r>
      <w:r w:rsidR="008D2A61" w:rsidRPr="00F84A05">
        <w:rPr>
          <w:b/>
          <w:color w:val="000000" w:themeColor="text1"/>
        </w:rPr>
        <w:t>ВЪЗЛОЖИТЕЛЯТ</w:t>
      </w:r>
      <w:r w:rsidR="00A34010" w:rsidRPr="00F84A05">
        <w:rPr>
          <w:color w:val="000000" w:themeColor="text1"/>
        </w:rPr>
        <w:t xml:space="preserve"> съставя едностранно протокол, в който отразява направените констатации и определя срок за отстраняване. За съставеният по този ред протокол се счита, че същият се приема от </w:t>
      </w:r>
      <w:r w:rsidR="008D2A61" w:rsidRPr="00F84A05">
        <w:rPr>
          <w:b/>
          <w:color w:val="000000" w:themeColor="text1"/>
        </w:rPr>
        <w:t>ИЗПЪЛНИТЕЛЯ</w:t>
      </w:r>
      <w:r w:rsidR="00A34010" w:rsidRPr="00F84A05">
        <w:rPr>
          <w:color w:val="000000" w:themeColor="text1"/>
        </w:rPr>
        <w:t xml:space="preserve"> без възражения и му се изпраща за изпълнение.</w:t>
      </w:r>
    </w:p>
    <w:p w:rsidR="00B75ECE" w:rsidRPr="00F84A05" w:rsidRDefault="00402B9B" w:rsidP="005A34F8">
      <w:pPr>
        <w:pStyle w:val="a1"/>
        <w:numPr>
          <w:ilvl w:val="0"/>
          <w:numId w:val="0"/>
        </w:numPr>
        <w:spacing w:before="120"/>
        <w:ind w:firstLine="567"/>
        <w:jc w:val="both"/>
        <w:rPr>
          <w:color w:val="000000" w:themeColor="text1"/>
        </w:rPr>
      </w:pPr>
      <w:r w:rsidRPr="00D2360F">
        <w:rPr>
          <w:b/>
          <w:color w:val="000000" w:themeColor="text1"/>
        </w:rPr>
        <w:t>(</w:t>
      </w:r>
      <w:r w:rsidR="00CF3F7C" w:rsidRPr="00F84A05">
        <w:rPr>
          <w:b/>
          <w:color w:val="000000" w:themeColor="text1"/>
        </w:rPr>
        <w:t>5</w:t>
      </w:r>
      <w:r w:rsidRPr="00D2360F">
        <w:rPr>
          <w:b/>
          <w:color w:val="000000" w:themeColor="text1"/>
        </w:rPr>
        <w:t>)</w:t>
      </w:r>
      <w:r w:rsidR="00CF3F7C" w:rsidRPr="00F84A05">
        <w:rPr>
          <w:b/>
          <w:color w:val="000000" w:themeColor="text1"/>
        </w:rPr>
        <w:t>.ИЗПЪЛНИТЕЛЯТ</w:t>
      </w:r>
      <w:r w:rsidR="00CF3F7C" w:rsidRPr="00F84A05">
        <w:rPr>
          <w:color w:val="000000" w:themeColor="text1"/>
        </w:rPr>
        <w:t xml:space="preserve"> е длъжен в 5 (пет) - дневен срок, считано от датата на подписване на протокола по предходната алинея да започне да отстранява дефекта.</w:t>
      </w:r>
      <w:r w:rsidR="00A34010" w:rsidRPr="00F84A05">
        <w:rPr>
          <w:color w:val="000000" w:themeColor="text1"/>
        </w:rPr>
        <w:t xml:space="preserve"> </w:t>
      </w:r>
      <w:r w:rsidR="008D2A61" w:rsidRPr="00F84A05">
        <w:rPr>
          <w:b/>
          <w:color w:val="000000" w:themeColor="text1"/>
        </w:rPr>
        <w:t>ИЗПЪЛНИТЕЛЯТ</w:t>
      </w:r>
      <w:r w:rsidR="00A34010" w:rsidRPr="00F84A05">
        <w:rPr>
          <w:color w:val="000000" w:themeColor="text1"/>
        </w:rPr>
        <w:t xml:space="preserve"> е длъжен да отстрани появилите се дефекти и недостатъци за своя сметка в определения срок. </w:t>
      </w:r>
    </w:p>
    <w:p w:rsidR="00CF3F7C" w:rsidRPr="00F84A05" w:rsidRDefault="00594B0D" w:rsidP="005A34F8">
      <w:pPr>
        <w:pStyle w:val="a1"/>
        <w:numPr>
          <w:ilvl w:val="0"/>
          <w:numId w:val="0"/>
        </w:numPr>
        <w:spacing w:before="120"/>
        <w:ind w:firstLine="567"/>
        <w:jc w:val="both"/>
        <w:rPr>
          <w:color w:val="000000" w:themeColor="text1"/>
        </w:rPr>
      </w:pPr>
      <w:r w:rsidRPr="00D2360F">
        <w:rPr>
          <w:b/>
          <w:color w:val="000000" w:themeColor="text1"/>
        </w:rPr>
        <w:t xml:space="preserve"> </w:t>
      </w:r>
      <w:r w:rsidR="00402B9B" w:rsidRPr="00D2360F">
        <w:rPr>
          <w:b/>
          <w:color w:val="000000" w:themeColor="text1"/>
        </w:rPr>
        <w:t>(</w:t>
      </w:r>
      <w:r w:rsidR="00CF3F7C" w:rsidRPr="00F84A05">
        <w:rPr>
          <w:b/>
          <w:color w:val="000000" w:themeColor="text1"/>
        </w:rPr>
        <w:t>6</w:t>
      </w:r>
      <w:r w:rsidR="00402B9B" w:rsidRPr="00D2360F">
        <w:rPr>
          <w:b/>
          <w:color w:val="000000" w:themeColor="text1"/>
        </w:rPr>
        <w:t>)</w:t>
      </w:r>
      <w:r w:rsidR="00CF3F7C" w:rsidRPr="00F84A05">
        <w:rPr>
          <w:b/>
          <w:color w:val="000000" w:themeColor="text1"/>
        </w:rPr>
        <w:t>.</w:t>
      </w:r>
      <w:r w:rsidR="00B75ECE" w:rsidRPr="00F84A05">
        <w:rPr>
          <w:b/>
          <w:color w:val="000000" w:themeColor="text1"/>
        </w:rPr>
        <w:t xml:space="preserve"> </w:t>
      </w:r>
      <w:r w:rsidR="00CF3F7C" w:rsidRPr="00F84A05">
        <w:rPr>
          <w:color w:val="000000" w:themeColor="text1"/>
        </w:rPr>
        <w:t xml:space="preserve">Ако в рамките на гаранционните срокове се появят скрити дефекти и </w:t>
      </w:r>
      <w:r w:rsidR="00CF3F7C" w:rsidRPr="00F84A05">
        <w:rPr>
          <w:b/>
          <w:color w:val="000000" w:themeColor="text1"/>
        </w:rPr>
        <w:t>ИЗПЪЛНИТЕЛЯТ</w:t>
      </w:r>
      <w:r w:rsidR="00CF3F7C" w:rsidRPr="00F84A05">
        <w:rPr>
          <w:color w:val="000000" w:themeColor="text1"/>
        </w:rPr>
        <w:t xml:space="preserve"> откаже да ги отстрани в необходимия срок или не се яви за подписване на протокола, </w:t>
      </w:r>
      <w:r w:rsidR="00CF3F7C" w:rsidRPr="00F84A05">
        <w:rPr>
          <w:b/>
          <w:color w:val="000000" w:themeColor="text1"/>
        </w:rPr>
        <w:t>ВЪЗЛОЖИТЕЛЯТ</w:t>
      </w:r>
      <w:r w:rsidR="00CF3F7C" w:rsidRPr="00F84A05">
        <w:t xml:space="preserve"> има право </w:t>
      </w:r>
      <w:r w:rsidR="00BA4EB8" w:rsidRPr="00F84A05">
        <w:t xml:space="preserve">сам да отстрани дефектите и недостатъците и/или </w:t>
      </w:r>
      <w:r w:rsidR="00CF3F7C" w:rsidRPr="00F84A05">
        <w:t>да покани друг изпълнител за отстраняването им</w:t>
      </w:r>
      <w:r w:rsidR="008D2A61" w:rsidRPr="00F84A05">
        <w:t xml:space="preserve">. Заплащането на работите става за сметка на предоставената по този договор </w:t>
      </w:r>
      <w:r w:rsidR="008D2A61" w:rsidRPr="00F84A05">
        <w:rPr>
          <w:color w:val="000000" w:themeColor="text1"/>
        </w:rPr>
        <w:t xml:space="preserve">гаранция обезпечаваща изпълнението му. Ако стойността на извършените разходи надвишава размера на гаранцията за изпълнение на договора или същата е изчерпана, </w:t>
      </w:r>
      <w:r w:rsidR="008D2A61" w:rsidRPr="00F84A05">
        <w:rPr>
          <w:b/>
          <w:color w:val="000000" w:themeColor="text1"/>
        </w:rPr>
        <w:t>ИЗПЪЛНИТЕЛЯТ</w:t>
      </w:r>
      <w:r w:rsidR="008D2A61" w:rsidRPr="00F84A05">
        <w:rPr>
          <w:color w:val="000000" w:themeColor="text1"/>
        </w:rPr>
        <w:t xml:space="preserve"> възстановява на </w:t>
      </w:r>
      <w:r w:rsidR="008D2A61" w:rsidRPr="00F84A05">
        <w:rPr>
          <w:b/>
          <w:color w:val="000000" w:themeColor="text1"/>
        </w:rPr>
        <w:t>ВЪЗЛОЖИТЕЛЯ</w:t>
      </w:r>
      <w:r w:rsidR="008D2A61" w:rsidRPr="00F84A05">
        <w:rPr>
          <w:color w:val="000000" w:themeColor="text1"/>
        </w:rPr>
        <w:t xml:space="preserve"> разликата в седемдневен срок от получаване на писмена покана. В случаите, когато </w:t>
      </w:r>
      <w:r w:rsidR="008D2A61" w:rsidRPr="00F84A05">
        <w:rPr>
          <w:b/>
          <w:color w:val="000000" w:themeColor="text1"/>
        </w:rPr>
        <w:t>ИЗПЪЛНИТЕЛЯТ</w:t>
      </w:r>
      <w:r w:rsidR="008D2A61" w:rsidRPr="00F84A05">
        <w:rPr>
          <w:color w:val="000000" w:themeColor="text1"/>
        </w:rPr>
        <w:t xml:space="preserve"> не възстанови доброволно разликата, включително когато гаранцията за изпълнение на договора е изчерпана, </w:t>
      </w:r>
      <w:r w:rsidR="008D2A61" w:rsidRPr="00F84A05">
        <w:rPr>
          <w:b/>
          <w:color w:val="000000" w:themeColor="text1"/>
        </w:rPr>
        <w:t>ВЪЗЛОЖИТЕЛЯТ</w:t>
      </w:r>
      <w:r w:rsidR="008D2A61" w:rsidRPr="00F84A05">
        <w:rPr>
          <w:color w:val="000000" w:themeColor="text1"/>
        </w:rPr>
        <w:t xml:space="preserve"> реализира претенцията си по общия исков ред</w:t>
      </w:r>
      <w:r w:rsidR="00A34010" w:rsidRPr="00F84A05">
        <w:rPr>
          <w:color w:val="000000" w:themeColor="text1"/>
        </w:rPr>
        <w:t>.</w:t>
      </w:r>
    </w:p>
    <w:p w:rsidR="00CF3F7C" w:rsidRPr="00F84A05" w:rsidRDefault="008D2A61" w:rsidP="005A34F8">
      <w:pPr>
        <w:pStyle w:val="a1"/>
        <w:numPr>
          <w:ilvl w:val="0"/>
          <w:numId w:val="0"/>
        </w:numPr>
        <w:spacing w:before="120"/>
        <w:ind w:firstLine="567"/>
        <w:jc w:val="both"/>
      </w:pPr>
      <w:r w:rsidRPr="00D2360F">
        <w:rPr>
          <w:b/>
          <w:caps/>
          <w:color w:val="000000" w:themeColor="text1"/>
        </w:rPr>
        <w:t>(</w:t>
      </w:r>
      <w:r w:rsidRPr="00F84A05">
        <w:rPr>
          <w:b/>
          <w:caps/>
          <w:color w:val="000000" w:themeColor="text1"/>
        </w:rPr>
        <w:t>7</w:t>
      </w:r>
      <w:r w:rsidRPr="00D2360F">
        <w:rPr>
          <w:b/>
          <w:caps/>
          <w:color w:val="000000" w:themeColor="text1"/>
        </w:rPr>
        <w:t>)</w:t>
      </w:r>
      <w:r w:rsidRPr="00F84A05">
        <w:rPr>
          <w:b/>
          <w:caps/>
          <w:color w:val="000000" w:themeColor="text1"/>
        </w:rPr>
        <w:t>.Изпълнителят</w:t>
      </w:r>
      <w:r w:rsidRPr="00F84A05">
        <w:rPr>
          <w:color w:val="000000" w:themeColor="text1"/>
        </w:rPr>
        <w:t xml:space="preserve"> прехвърля на </w:t>
      </w:r>
      <w:r w:rsidRPr="00F84A05">
        <w:rPr>
          <w:b/>
          <w:caps/>
          <w:color w:val="000000" w:themeColor="text1"/>
        </w:rPr>
        <w:t xml:space="preserve">Възложителя </w:t>
      </w:r>
      <w:r w:rsidRPr="00F84A05">
        <w:rPr>
          <w:color w:val="000000" w:themeColor="text1"/>
        </w:rPr>
        <w:t>безвъзмездно всички права по гаранции, превишаващи по срокове гаранциите по</w:t>
      </w:r>
      <w:r w:rsidRPr="00F84A05">
        <w:t xml:space="preserve"> предходните текстове, получени от неговите</w:t>
      </w:r>
      <w:r w:rsidRPr="00F84A05">
        <w:rPr>
          <w:lang w:val="ru-RU"/>
        </w:rPr>
        <w:t xml:space="preserve"> </w:t>
      </w:r>
      <w:r w:rsidRPr="00F84A05">
        <w:t>подизпълнители, доставчици или производители във връзка с изпълнение предмета на договора.</w:t>
      </w:r>
    </w:p>
    <w:p w:rsidR="00CF3F7C" w:rsidRPr="00F84A05" w:rsidRDefault="00402B9B" w:rsidP="005A34F8">
      <w:pPr>
        <w:pStyle w:val="a1"/>
        <w:numPr>
          <w:ilvl w:val="0"/>
          <w:numId w:val="0"/>
        </w:numPr>
        <w:spacing w:before="120"/>
        <w:ind w:firstLine="567"/>
        <w:jc w:val="both"/>
      </w:pPr>
      <w:r w:rsidRPr="00D2360F">
        <w:rPr>
          <w:b/>
        </w:rPr>
        <w:t>(</w:t>
      </w:r>
      <w:r w:rsidR="00CF3F7C" w:rsidRPr="00F84A05">
        <w:rPr>
          <w:b/>
        </w:rPr>
        <w:t>8</w:t>
      </w:r>
      <w:r w:rsidRPr="00D2360F">
        <w:rPr>
          <w:b/>
        </w:rPr>
        <w:t>)</w:t>
      </w:r>
      <w:r w:rsidR="00CF3F7C" w:rsidRPr="00F84A05">
        <w:rPr>
          <w:b/>
        </w:rPr>
        <w:t xml:space="preserve">. </w:t>
      </w:r>
      <w:r w:rsidR="00513078" w:rsidRPr="00F84A05">
        <w:t>Гаранционните срокове текат от деня на въвеждане на строителния обект/строежа в експлоатация</w:t>
      </w:r>
      <w:r w:rsidR="00CF3F7C" w:rsidRPr="00F84A05">
        <w:t>.</w:t>
      </w:r>
    </w:p>
    <w:p w:rsidR="00BA4EB8" w:rsidRPr="00923A54" w:rsidRDefault="00513078" w:rsidP="005A34F8">
      <w:pPr>
        <w:pStyle w:val="a1"/>
        <w:numPr>
          <w:ilvl w:val="0"/>
          <w:numId w:val="0"/>
        </w:numPr>
        <w:spacing w:before="120"/>
        <w:ind w:firstLine="567"/>
        <w:jc w:val="both"/>
      </w:pPr>
      <w:r w:rsidRPr="00923A54">
        <w:rPr>
          <w:b/>
        </w:rPr>
        <w:t>(9)</w:t>
      </w:r>
      <w:r w:rsidRPr="00923A54">
        <w:t xml:space="preserve"> </w:t>
      </w:r>
      <w:r w:rsidR="00BA4EB8" w:rsidRPr="00923A54">
        <w:t xml:space="preserve">Гаранционните срокове не текат и се удължават с времето, през което строежът е имал проявен дефект, до неговото </w:t>
      </w:r>
      <w:r w:rsidRPr="00923A54">
        <w:t>отстраняване</w:t>
      </w:r>
      <w:r w:rsidR="00BA4EB8" w:rsidRPr="00923A54">
        <w:t>.</w:t>
      </w:r>
    </w:p>
    <w:p w:rsidR="005A34F8" w:rsidRPr="00F84A05" w:rsidRDefault="005A34F8" w:rsidP="005A34F8">
      <w:pPr>
        <w:pStyle w:val="a1"/>
        <w:numPr>
          <w:ilvl w:val="0"/>
          <w:numId w:val="0"/>
        </w:numPr>
        <w:spacing w:before="120"/>
        <w:ind w:firstLine="567"/>
        <w:jc w:val="both"/>
        <w:rPr>
          <w:color w:val="FF0000"/>
        </w:rPr>
      </w:pPr>
    </w:p>
    <w:p w:rsidR="00C85180" w:rsidRPr="005A34F8" w:rsidRDefault="00CF3F7C" w:rsidP="005A34F8">
      <w:pPr>
        <w:pStyle w:val="a2"/>
        <w:numPr>
          <w:ilvl w:val="0"/>
          <w:numId w:val="0"/>
        </w:numPr>
        <w:tabs>
          <w:tab w:val="num" w:pos="1134"/>
        </w:tabs>
        <w:spacing w:before="240" w:after="120"/>
        <w:jc w:val="center"/>
        <w:outlineLvl w:val="9"/>
        <w:rPr>
          <w:rFonts w:ascii="Times New Roman" w:hAnsi="Times New Roman"/>
          <w:bCs/>
          <w:color w:val="000000"/>
          <w:sz w:val="24"/>
          <w:szCs w:val="24"/>
          <w:u w:val="single"/>
          <w:lang w:val="bg-BG"/>
        </w:rPr>
      </w:pPr>
      <w:r w:rsidRPr="00F84A05">
        <w:rPr>
          <w:rFonts w:ascii="Times New Roman" w:hAnsi="Times New Roman"/>
          <w:sz w:val="24"/>
          <w:szCs w:val="24"/>
          <w:u w:val="single"/>
          <w:lang w:val="bg-BG"/>
        </w:rPr>
        <w:t>Х</w:t>
      </w:r>
      <w:r w:rsidR="00513078" w:rsidRPr="00F84A05">
        <w:rPr>
          <w:rFonts w:ascii="Times New Roman" w:hAnsi="Times New Roman"/>
          <w:sz w:val="24"/>
          <w:szCs w:val="24"/>
          <w:u w:val="single"/>
          <w:lang w:val="en-GB"/>
        </w:rPr>
        <w:t>I</w:t>
      </w:r>
      <w:r w:rsidRPr="00F84A05">
        <w:rPr>
          <w:rFonts w:ascii="Times New Roman" w:hAnsi="Times New Roman"/>
          <w:sz w:val="24"/>
          <w:szCs w:val="24"/>
          <w:u w:val="single"/>
          <w:lang w:val="bg-BG"/>
        </w:rPr>
        <w:t xml:space="preserve">. </w:t>
      </w:r>
      <w:r w:rsidR="00C85180" w:rsidRPr="00F84A05">
        <w:rPr>
          <w:rFonts w:ascii="Times New Roman" w:hAnsi="Times New Roman"/>
          <w:bCs/>
          <w:color w:val="000000"/>
          <w:sz w:val="24"/>
          <w:szCs w:val="24"/>
          <w:u w:val="single"/>
          <w:lang w:val="bg-BG"/>
        </w:rPr>
        <w:t>САНКЦИИ ПРИ НЕИЗПЪЛНЕНИЕ</w:t>
      </w:r>
      <w:bookmarkStart w:id="13" w:name="_Hlt506491837"/>
      <w:bookmarkStart w:id="14" w:name="_Ref497629303"/>
      <w:bookmarkEnd w:id="13"/>
    </w:p>
    <w:p w:rsidR="00C85180" w:rsidRPr="00ED64EE" w:rsidRDefault="00C85180" w:rsidP="005A34F8">
      <w:pPr>
        <w:shd w:val="clear" w:color="auto" w:fill="FFFFFF"/>
        <w:spacing w:before="120" w:line="240" w:lineRule="auto"/>
        <w:ind w:firstLine="567"/>
        <w:jc w:val="both"/>
        <w:rPr>
          <w:color w:val="000000" w:themeColor="text1"/>
        </w:rPr>
      </w:pPr>
      <w:r w:rsidRPr="00F84A05">
        <w:rPr>
          <w:b/>
        </w:rPr>
        <w:t>Чл.</w:t>
      </w:r>
      <w:r w:rsidR="00D500F0">
        <w:rPr>
          <w:b/>
        </w:rPr>
        <w:t>34</w:t>
      </w:r>
      <w:r w:rsidRPr="00F84A05">
        <w:rPr>
          <w:b/>
        </w:rPr>
        <w:t xml:space="preserve">. </w:t>
      </w:r>
      <w:r w:rsidR="00923A54">
        <w:rPr>
          <w:b/>
        </w:rPr>
        <w:t xml:space="preserve">(1) </w:t>
      </w:r>
      <w:r w:rsidRPr="00923A54">
        <w:rPr>
          <w:color w:val="000000" w:themeColor="text1"/>
        </w:rPr>
        <w:t xml:space="preserve">При </w:t>
      </w:r>
      <w:r w:rsidR="00923A54" w:rsidRPr="00923A54">
        <w:rPr>
          <w:color w:val="000000" w:themeColor="text1"/>
        </w:rPr>
        <w:t>забава в</w:t>
      </w:r>
      <w:r w:rsidRPr="00923A54">
        <w:rPr>
          <w:color w:val="000000" w:themeColor="text1"/>
        </w:rPr>
        <w:t xml:space="preserve"> изпълнението на задълженията по този Договор, неизправната Страна дължи на изправната </w:t>
      </w:r>
      <w:r w:rsidR="008D2A61" w:rsidRPr="00923A54">
        <w:rPr>
          <w:color w:val="000000" w:themeColor="text1"/>
        </w:rPr>
        <w:t>неустойка</w:t>
      </w:r>
      <w:r w:rsidRPr="00923A54">
        <w:rPr>
          <w:color w:val="000000" w:themeColor="text1"/>
        </w:rPr>
        <w:t xml:space="preserve"> </w:t>
      </w:r>
      <w:r w:rsidRPr="00ED64EE">
        <w:rPr>
          <w:color w:val="000000" w:themeColor="text1"/>
        </w:rPr>
        <w:t xml:space="preserve">в размер на 0,1 % (нула цяло и </w:t>
      </w:r>
      <w:r w:rsidRPr="00ED64EE">
        <w:rPr>
          <w:color w:val="000000" w:themeColor="text1"/>
        </w:rPr>
        <w:lastRenderedPageBreak/>
        <w:t>едно на сто) от Цената за съответната дейност за все</w:t>
      </w:r>
      <w:r w:rsidR="009E5003" w:rsidRPr="00ED64EE">
        <w:rPr>
          <w:color w:val="000000" w:themeColor="text1"/>
        </w:rPr>
        <w:t xml:space="preserve">ки ден забава, но не повече от </w:t>
      </w:r>
      <w:r w:rsidR="00A632F8" w:rsidRPr="00ED64EE">
        <w:rPr>
          <w:color w:val="000000" w:themeColor="text1"/>
        </w:rPr>
        <w:t>1</w:t>
      </w:r>
      <w:r w:rsidR="009E5003" w:rsidRPr="00ED64EE">
        <w:rPr>
          <w:color w:val="000000" w:themeColor="text1"/>
        </w:rPr>
        <w:t>0</w:t>
      </w:r>
      <w:r w:rsidRPr="00ED64EE">
        <w:rPr>
          <w:color w:val="000000" w:themeColor="text1"/>
        </w:rPr>
        <w:t xml:space="preserve"> % (</w:t>
      </w:r>
      <w:r w:rsidR="00A632F8" w:rsidRPr="00ED64EE">
        <w:rPr>
          <w:color w:val="000000" w:themeColor="text1"/>
        </w:rPr>
        <w:t>д</w:t>
      </w:r>
      <w:r w:rsidRPr="00ED64EE">
        <w:rPr>
          <w:color w:val="000000" w:themeColor="text1"/>
        </w:rPr>
        <w:t>есет на сто) от стойността на съответната дейност.</w:t>
      </w:r>
    </w:p>
    <w:p w:rsidR="00923A54" w:rsidRPr="00ED64EE" w:rsidRDefault="005A1E06" w:rsidP="00923A54">
      <w:pPr>
        <w:widowControl w:val="0"/>
        <w:tabs>
          <w:tab w:val="left" w:pos="360"/>
          <w:tab w:val="left" w:pos="720"/>
        </w:tabs>
        <w:autoSpaceDE w:val="0"/>
        <w:autoSpaceDN w:val="0"/>
        <w:adjustRightInd w:val="0"/>
        <w:spacing w:line="240" w:lineRule="auto"/>
        <w:ind w:firstLine="567"/>
        <w:jc w:val="both"/>
      </w:pPr>
      <w:r w:rsidRPr="00ED64EE">
        <w:rPr>
          <w:b/>
        </w:rPr>
        <w:t>(2)</w:t>
      </w:r>
      <w:r w:rsidRPr="00ED64EE">
        <w:t xml:space="preserve"> </w:t>
      </w:r>
      <w:r w:rsidR="00923A54" w:rsidRPr="00ED64EE">
        <w:t>ВЪЗЛОЖИТЕЛЯТ има право да удържи предявената неустойка от дължими плащания по договора.</w:t>
      </w:r>
    </w:p>
    <w:p w:rsidR="00923A54" w:rsidRPr="00ED64EE" w:rsidRDefault="00923A54" w:rsidP="00923A54">
      <w:pPr>
        <w:widowControl w:val="0"/>
        <w:tabs>
          <w:tab w:val="left" w:pos="360"/>
          <w:tab w:val="left" w:pos="720"/>
        </w:tabs>
        <w:autoSpaceDE w:val="0"/>
        <w:autoSpaceDN w:val="0"/>
        <w:adjustRightInd w:val="0"/>
        <w:spacing w:line="240" w:lineRule="auto"/>
        <w:ind w:firstLine="567"/>
        <w:jc w:val="both"/>
      </w:pPr>
      <w:r w:rsidRPr="00ED64EE">
        <w:rPr>
          <w:b/>
        </w:rPr>
        <w:t>(</w:t>
      </w:r>
      <w:r w:rsidR="005A1E06" w:rsidRPr="00ED64EE">
        <w:rPr>
          <w:b/>
        </w:rPr>
        <w:t>3</w:t>
      </w:r>
      <w:r w:rsidRPr="00ED64EE">
        <w:rPr>
          <w:b/>
        </w:rPr>
        <w:t>)</w:t>
      </w:r>
      <w:r w:rsidRPr="00ED64EE">
        <w:t xml:space="preserve"> При неотстраняване на появилите се дефекти в рамките на гаранционния срок, </w:t>
      </w:r>
      <w:r w:rsidR="005A1E06" w:rsidRPr="00ED64EE">
        <w:t xml:space="preserve">по </w:t>
      </w:r>
      <w:r w:rsidRPr="00ED64EE">
        <w:t>настоящия договор, ИЗПЪЛНИТЕЛЯТ дължи на ВЪЗЛОЖИТЕЛЯ направените разходи по отстраняването им, доказани с финансово-счетоводни документи,</w:t>
      </w:r>
      <w:r w:rsidR="00A632F8" w:rsidRPr="00ED64EE">
        <w:t xml:space="preserve"> както и неустойка в размер на </w:t>
      </w:r>
      <w:r w:rsidR="00A632F8" w:rsidRPr="00ED64EE">
        <w:rPr>
          <w:color w:val="000000" w:themeColor="text1"/>
        </w:rPr>
        <w:t>10 % (десет на сто)</w:t>
      </w:r>
      <w:r w:rsidRPr="00ED64EE">
        <w:t xml:space="preserve"> от тяхната стойност. В този случай Възложителя може да пристъпи към усвояване на наличната гаранция, обезпечаваща гаранционното поддържане.</w:t>
      </w:r>
    </w:p>
    <w:p w:rsidR="00C85180" w:rsidRPr="00ED64EE" w:rsidRDefault="00C85180" w:rsidP="005A34F8">
      <w:pPr>
        <w:shd w:val="clear" w:color="auto" w:fill="FFFFFF"/>
        <w:spacing w:before="120" w:line="240" w:lineRule="auto"/>
        <w:ind w:firstLine="567"/>
        <w:jc w:val="both"/>
      </w:pPr>
      <w:r w:rsidRPr="00ED64EE">
        <w:rPr>
          <w:b/>
          <w:color w:val="000000" w:themeColor="text1"/>
        </w:rPr>
        <w:t>Чл.</w:t>
      </w:r>
      <w:r w:rsidR="00513078" w:rsidRPr="00ED64EE">
        <w:rPr>
          <w:b/>
          <w:color w:val="000000" w:themeColor="text1"/>
        </w:rPr>
        <w:t>3</w:t>
      </w:r>
      <w:r w:rsidR="00D500F0" w:rsidRPr="00ED64EE">
        <w:rPr>
          <w:b/>
          <w:color w:val="000000" w:themeColor="text1"/>
        </w:rPr>
        <w:t>5</w:t>
      </w:r>
      <w:r w:rsidRPr="00ED64EE">
        <w:rPr>
          <w:b/>
          <w:color w:val="000000" w:themeColor="text1"/>
        </w:rPr>
        <w:t xml:space="preserve">. </w:t>
      </w:r>
      <w:r w:rsidR="005A1E06" w:rsidRPr="00ED64EE">
        <w:t xml:space="preserve">В хипотеза на пълно неизпълнение предмета на договора от страна на ИЗПЪЛНИТЕЛЯ, същият дължи на ВЪЗЛОЖИТЕЛЯ връщане на всички авансово платени суми по договора, както и неустойка в размер на </w:t>
      </w:r>
      <w:r w:rsidR="00A632F8" w:rsidRPr="00ED64EE">
        <w:rPr>
          <w:color w:val="000000" w:themeColor="text1"/>
        </w:rPr>
        <w:t>10 % (десет на сто)</w:t>
      </w:r>
      <w:r w:rsidR="005A1E06" w:rsidRPr="00ED64EE">
        <w:t xml:space="preserve"> от общата стойност на договора. Възстановяването на дължимите суми и неустойката се заплащат от ИЗПЪЛНИТЕЛЯ в 5 дневен срок, считано от датата на получаване на покана за доброволно изпълнение от страна на ВЪЗЛОЖИТЕЛЯ.</w:t>
      </w:r>
      <w:r w:rsidRPr="00ED64EE">
        <w:t xml:space="preserve"> </w:t>
      </w:r>
    </w:p>
    <w:p w:rsidR="007A738D" w:rsidRPr="00ED64EE" w:rsidRDefault="00C85180" w:rsidP="005A34F8">
      <w:pPr>
        <w:shd w:val="clear" w:color="auto" w:fill="FFFFFF"/>
        <w:spacing w:before="120" w:line="240" w:lineRule="auto"/>
        <w:ind w:firstLine="567"/>
        <w:jc w:val="both"/>
        <w:rPr>
          <w:color w:val="000000" w:themeColor="text1"/>
        </w:rPr>
      </w:pPr>
      <w:r w:rsidRPr="00ED64EE">
        <w:rPr>
          <w:b/>
        </w:rPr>
        <w:t>Чл.</w:t>
      </w:r>
      <w:r w:rsidR="00513078" w:rsidRPr="00ED64EE">
        <w:rPr>
          <w:b/>
        </w:rPr>
        <w:t>3</w:t>
      </w:r>
      <w:r w:rsidR="00D500F0" w:rsidRPr="00ED64EE">
        <w:rPr>
          <w:b/>
        </w:rPr>
        <w:t>6</w:t>
      </w:r>
      <w:r w:rsidRPr="00ED64EE">
        <w:rPr>
          <w:b/>
        </w:rPr>
        <w:t xml:space="preserve">. </w:t>
      </w:r>
      <w:r w:rsidRPr="00ED64EE">
        <w:t xml:space="preserve">При </w:t>
      </w:r>
      <w:r w:rsidR="008D2A61" w:rsidRPr="00ED64EE">
        <w:t>разваляне</w:t>
      </w:r>
      <w:r w:rsidRPr="00ED64EE">
        <w:t xml:space="preserve"> на Договора поради виновно неизпълнение на някоя от Страните, </w:t>
      </w:r>
      <w:r w:rsidRPr="00ED64EE">
        <w:rPr>
          <w:color w:val="000000" w:themeColor="text1"/>
        </w:rPr>
        <w:t xml:space="preserve">виновната Страна дължи </w:t>
      </w:r>
      <w:r w:rsidR="008D2A61" w:rsidRPr="00ED64EE">
        <w:rPr>
          <w:color w:val="000000" w:themeColor="text1"/>
        </w:rPr>
        <w:t>неустойка</w:t>
      </w:r>
      <w:r w:rsidR="005A1E06" w:rsidRPr="00ED64EE">
        <w:rPr>
          <w:color w:val="000000" w:themeColor="text1"/>
        </w:rPr>
        <w:t xml:space="preserve"> в размер на 1</w:t>
      </w:r>
      <w:r w:rsidRPr="00ED64EE">
        <w:rPr>
          <w:color w:val="000000" w:themeColor="text1"/>
        </w:rPr>
        <w:t>0 % (десет</w:t>
      </w:r>
      <w:r w:rsidR="007A738D" w:rsidRPr="00ED64EE">
        <w:rPr>
          <w:color w:val="000000" w:themeColor="text1"/>
        </w:rPr>
        <w:t xml:space="preserve"> на сто)</w:t>
      </w:r>
      <w:r w:rsidRPr="00ED64EE">
        <w:rPr>
          <w:color w:val="000000" w:themeColor="text1"/>
        </w:rPr>
        <w:t xml:space="preserve"> от Стойността на Договора.</w:t>
      </w:r>
    </w:p>
    <w:p w:rsidR="00FD7798" w:rsidRPr="00ED64EE" w:rsidRDefault="00C85180" w:rsidP="00D500F0">
      <w:pPr>
        <w:widowControl w:val="0"/>
        <w:tabs>
          <w:tab w:val="left" w:pos="360"/>
          <w:tab w:val="left" w:pos="720"/>
        </w:tabs>
        <w:autoSpaceDE w:val="0"/>
        <w:autoSpaceDN w:val="0"/>
        <w:adjustRightInd w:val="0"/>
        <w:spacing w:before="120" w:line="240" w:lineRule="auto"/>
        <w:ind w:firstLine="567"/>
        <w:jc w:val="both"/>
      </w:pPr>
      <w:r w:rsidRPr="00ED64EE">
        <w:rPr>
          <w:b/>
          <w:color w:val="000000" w:themeColor="text1"/>
        </w:rPr>
        <w:t>Чл.</w:t>
      </w:r>
      <w:r w:rsidR="00513078" w:rsidRPr="00ED64EE">
        <w:rPr>
          <w:b/>
          <w:color w:val="000000" w:themeColor="text1"/>
        </w:rPr>
        <w:t>3</w:t>
      </w:r>
      <w:r w:rsidR="00D500F0" w:rsidRPr="00ED64EE">
        <w:rPr>
          <w:b/>
          <w:color w:val="000000" w:themeColor="text1"/>
        </w:rPr>
        <w:t>7</w:t>
      </w:r>
      <w:r w:rsidR="00FD7798" w:rsidRPr="00ED64EE">
        <w:rPr>
          <w:b/>
        </w:rPr>
        <w:t>.(1)</w:t>
      </w:r>
      <w:r w:rsidR="00FD7798" w:rsidRPr="00ED64EE">
        <w:t xml:space="preserve"> Във всички случаи на прекратяване на договора и независимо от причините за това, ИЗПЪЛНИТЕЛЯТ дължи възстановяване на платените му авансово суми, когато е приложимо, по договора  при следните условия, и както следва:</w:t>
      </w:r>
    </w:p>
    <w:p w:rsidR="00FD7798" w:rsidRPr="00ED64EE" w:rsidRDefault="00FD7798" w:rsidP="00FD7798">
      <w:pPr>
        <w:widowControl w:val="0"/>
        <w:tabs>
          <w:tab w:val="left" w:pos="360"/>
          <w:tab w:val="left" w:pos="720"/>
        </w:tabs>
        <w:autoSpaceDE w:val="0"/>
        <w:autoSpaceDN w:val="0"/>
        <w:adjustRightInd w:val="0"/>
        <w:spacing w:line="240" w:lineRule="auto"/>
        <w:ind w:firstLine="567"/>
        <w:jc w:val="both"/>
      </w:pPr>
      <w:r w:rsidRPr="00ED64EE">
        <w:t>1) в пълен размер, когато няма извършени и/или приети работи по договора, съгласно условията на договора;</w:t>
      </w:r>
    </w:p>
    <w:p w:rsidR="00FD7798" w:rsidRPr="00ED64EE" w:rsidRDefault="00FD7798" w:rsidP="00FD7798">
      <w:pPr>
        <w:widowControl w:val="0"/>
        <w:tabs>
          <w:tab w:val="left" w:pos="360"/>
          <w:tab w:val="left" w:pos="720"/>
        </w:tabs>
        <w:autoSpaceDE w:val="0"/>
        <w:autoSpaceDN w:val="0"/>
        <w:adjustRightInd w:val="0"/>
        <w:spacing w:line="240" w:lineRule="auto"/>
        <w:ind w:firstLine="567"/>
        <w:jc w:val="both"/>
      </w:pPr>
      <w:r w:rsidRPr="00ED64EE">
        <w:t>2) в размера, представляващ разликата между стойността на действително извършените и приети работи по договора, съгласно условията на договора и стойността на извършеното авансово плащане, когато аванса е в по-висок размер;</w:t>
      </w:r>
    </w:p>
    <w:p w:rsidR="007A738D" w:rsidRPr="00ED64EE" w:rsidRDefault="00FD7798" w:rsidP="005A34F8">
      <w:pPr>
        <w:shd w:val="clear" w:color="auto" w:fill="FFFFFF"/>
        <w:spacing w:before="120" w:line="240" w:lineRule="auto"/>
        <w:ind w:firstLine="567"/>
        <w:jc w:val="both"/>
      </w:pPr>
      <w:r w:rsidRPr="00ED64EE">
        <w:rPr>
          <w:b/>
        </w:rPr>
        <w:t>(2)</w:t>
      </w:r>
      <w:r w:rsidRPr="00ED64EE">
        <w:t xml:space="preserve"> Възстановяването на авансовите суми, когато е приложимо, се дължи от ИЗПЪЛНИТЕЛЯТ незабавно, на датата </w:t>
      </w:r>
      <w:r w:rsidRPr="00ED64EE">
        <w:rPr>
          <w:color w:val="000000" w:themeColor="text1"/>
        </w:rPr>
        <w:t xml:space="preserve">следваща датата на прекратяване на договора по банковата сметка на ВЪЗЛОЖИТЕЛЯ, посочена в чл. </w:t>
      </w:r>
      <w:r w:rsidR="00D500F0" w:rsidRPr="00ED64EE">
        <w:rPr>
          <w:color w:val="000000" w:themeColor="text1"/>
        </w:rPr>
        <w:t>8</w:t>
      </w:r>
      <w:r w:rsidRPr="00ED64EE">
        <w:rPr>
          <w:color w:val="000000" w:themeColor="text1"/>
        </w:rPr>
        <w:t xml:space="preserve">, ал. </w:t>
      </w:r>
      <w:r w:rsidR="00D500F0" w:rsidRPr="00ED64EE">
        <w:rPr>
          <w:color w:val="000000" w:themeColor="text1"/>
        </w:rPr>
        <w:t>3</w:t>
      </w:r>
      <w:r w:rsidRPr="00ED64EE">
        <w:rPr>
          <w:color w:val="000000" w:themeColor="text1"/>
        </w:rPr>
        <w:t xml:space="preserve"> от</w:t>
      </w:r>
      <w:r w:rsidRPr="00ED64EE">
        <w:t xml:space="preserve"> настоящия договор.</w:t>
      </w:r>
      <w:r w:rsidR="00C85180" w:rsidRPr="00ED64EE">
        <w:t xml:space="preserve">  </w:t>
      </w:r>
    </w:p>
    <w:p w:rsidR="007A738D" w:rsidRPr="00ED64EE" w:rsidRDefault="00C85180" w:rsidP="005A34F8">
      <w:pPr>
        <w:shd w:val="clear" w:color="auto" w:fill="FFFFFF"/>
        <w:spacing w:before="120" w:line="240" w:lineRule="auto"/>
        <w:ind w:firstLine="567"/>
        <w:jc w:val="both"/>
      </w:pPr>
      <w:r w:rsidRPr="00ED64EE">
        <w:rPr>
          <w:b/>
        </w:rPr>
        <w:t>Чл.</w:t>
      </w:r>
      <w:r w:rsidR="00513078" w:rsidRPr="00ED64EE">
        <w:rPr>
          <w:b/>
        </w:rPr>
        <w:t>3</w:t>
      </w:r>
      <w:r w:rsidR="00D500F0" w:rsidRPr="00ED64EE">
        <w:rPr>
          <w:b/>
        </w:rPr>
        <w:t>8</w:t>
      </w:r>
      <w:r w:rsidRPr="00ED64EE">
        <w:rPr>
          <w:b/>
        </w:rPr>
        <w:t xml:space="preserve">. </w:t>
      </w:r>
      <w:r w:rsidR="00FD7798" w:rsidRPr="00ED64EE">
        <w:rPr>
          <w:b/>
        </w:rPr>
        <w:t xml:space="preserve">(1) </w:t>
      </w:r>
      <w:r w:rsidRPr="00ED64EE">
        <w:t xml:space="preserve">Плащането на </w:t>
      </w:r>
      <w:r w:rsidR="008D2A61" w:rsidRPr="00ED64EE">
        <w:t>неустойките</w:t>
      </w:r>
      <w:r w:rsidRPr="00ED64EE">
        <w:t>,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bookmarkStart w:id="15" w:name="_Hlt497640407"/>
      <w:bookmarkStart w:id="16" w:name="_Ref497629331"/>
      <w:bookmarkStart w:id="17" w:name="_Ref156880863"/>
      <w:bookmarkEnd w:id="14"/>
      <w:bookmarkEnd w:id="15"/>
    </w:p>
    <w:p w:rsidR="00FD7798" w:rsidRPr="00F84A05" w:rsidRDefault="00FD7798" w:rsidP="005A34F8">
      <w:pPr>
        <w:shd w:val="clear" w:color="auto" w:fill="FFFFFF"/>
        <w:spacing w:before="120" w:line="240" w:lineRule="auto"/>
        <w:ind w:firstLine="567"/>
        <w:jc w:val="both"/>
      </w:pPr>
      <w:r w:rsidRPr="00ED64EE">
        <w:rPr>
          <w:b/>
        </w:rPr>
        <w:t>(2)</w:t>
      </w:r>
      <w:r w:rsidRPr="00ED64EE">
        <w:t xml:space="preserve"> </w:t>
      </w:r>
      <w:r w:rsidRPr="00ED64EE">
        <w:rPr>
          <w:color w:val="000000" w:themeColor="text1"/>
        </w:rPr>
        <w:t>ВЪЗЛОЖИТЕЛЯТ</w:t>
      </w:r>
      <w:r w:rsidRPr="00ED64EE">
        <w:t xml:space="preserve"> има право да удържи всяка дължима по този Договор неустойка чрез задържане на сума от Гаранцията за изпълнение, като уведоми писмено</w:t>
      </w:r>
      <w:r w:rsidRPr="00923A54">
        <w:t xml:space="preserve"> ИЗПЪЛНИТЕЛЯ за това.</w:t>
      </w:r>
    </w:p>
    <w:p w:rsidR="00CF3F7C" w:rsidRPr="00F84A05" w:rsidRDefault="00CF3F7C" w:rsidP="005A34F8">
      <w:pPr>
        <w:shd w:val="clear" w:color="auto" w:fill="FFFFFF"/>
        <w:spacing w:before="120" w:line="240" w:lineRule="auto"/>
        <w:ind w:firstLine="567"/>
        <w:jc w:val="both"/>
      </w:pPr>
      <w:r w:rsidRPr="00F84A05">
        <w:rPr>
          <w:b/>
        </w:rPr>
        <w:t>Чл.</w:t>
      </w:r>
      <w:r w:rsidR="00D500F0">
        <w:rPr>
          <w:b/>
        </w:rPr>
        <w:t>39</w:t>
      </w:r>
      <w:r w:rsidR="007A738D" w:rsidRPr="00F84A05">
        <w:rPr>
          <w:b/>
        </w:rPr>
        <w:t>.(1)</w:t>
      </w:r>
      <w:r w:rsidRPr="00F84A05">
        <w:rPr>
          <w:b/>
        </w:rPr>
        <w:t xml:space="preserve"> </w:t>
      </w:r>
      <w:bookmarkEnd w:id="16"/>
      <w:bookmarkEnd w:id="17"/>
      <w:r w:rsidRPr="00F84A05">
        <w:rPr>
          <w:b/>
          <w:bCs/>
        </w:rPr>
        <w:t xml:space="preserve">ВЪЗЛОЖИТЕЛЯТ </w:t>
      </w:r>
      <w:r w:rsidRPr="00F84A05">
        <w:rPr>
          <w:bCs/>
        </w:rPr>
        <w:t xml:space="preserve">не отговаря за щети или понесени повреди от персонала или имуществото на </w:t>
      </w:r>
      <w:r w:rsidRPr="00F84A05">
        <w:rPr>
          <w:b/>
          <w:bCs/>
        </w:rPr>
        <w:t>ИЗПЪЛНИТЕЛЯ</w:t>
      </w:r>
      <w:r w:rsidRPr="00F84A05">
        <w:rPr>
          <w:bCs/>
        </w:rPr>
        <w:t xml:space="preserve"> или неговите подизпълнители през време на изпълнение на договора или като последица от него. </w:t>
      </w:r>
      <w:r w:rsidRPr="00F84A05">
        <w:rPr>
          <w:b/>
          <w:bCs/>
        </w:rPr>
        <w:t>ИЗПЪЛНИТЕЛЯТ</w:t>
      </w:r>
      <w:r w:rsidRPr="00F84A05">
        <w:rPr>
          <w:bCs/>
        </w:rPr>
        <w:t xml:space="preserve"> не може да иска промяна в стойността на договора или други видове плащания за компенсиране на такава щета или вреда.</w:t>
      </w:r>
    </w:p>
    <w:p w:rsidR="00CF3F7C" w:rsidRPr="00F84A05" w:rsidRDefault="007A738D" w:rsidP="005A34F8">
      <w:pPr>
        <w:widowControl w:val="0"/>
        <w:tabs>
          <w:tab w:val="left" w:pos="360"/>
          <w:tab w:val="left" w:pos="540"/>
        </w:tabs>
        <w:autoSpaceDE w:val="0"/>
        <w:autoSpaceDN w:val="0"/>
        <w:adjustRightInd w:val="0"/>
        <w:spacing w:before="120" w:line="240" w:lineRule="auto"/>
        <w:ind w:firstLine="567"/>
        <w:jc w:val="both"/>
        <w:rPr>
          <w:bCs/>
        </w:rPr>
      </w:pPr>
      <w:r w:rsidRPr="00F84A05">
        <w:rPr>
          <w:b/>
          <w:bCs/>
        </w:rPr>
        <w:t>(2)</w:t>
      </w:r>
      <w:r w:rsidR="00CF3F7C" w:rsidRPr="00F84A05">
        <w:rPr>
          <w:b/>
          <w:bCs/>
        </w:rPr>
        <w:t xml:space="preserve">.ВЪЗЛОЖИТЕЛЯТ </w:t>
      </w:r>
      <w:r w:rsidR="00CF3F7C" w:rsidRPr="00F84A05">
        <w:rPr>
          <w:bCs/>
        </w:rPr>
        <w:t xml:space="preserve">не носи отговорност, произтичаща от искове или жалби, вследствие нарушения на нормативни изисквания от страна на </w:t>
      </w:r>
      <w:r w:rsidR="00CF3F7C" w:rsidRPr="00F84A05">
        <w:rPr>
          <w:b/>
          <w:bCs/>
        </w:rPr>
        <w:t>ИЗПЪЛНИТЕЛЯ,</w:t>
      </w:r>
      <w:r w:rsidR="00CF3F7C" w:rsidRPr="00F84A05">
        <w:rPr>
          <w:bCs/>
        </w:rPr>
        <w:t xml:space="preserve"> неговите служители, лица подчинени на неговите служители, или в резултат на нарушение правата на трети лица.</w:t>
      </w:r>
    </w:p>
    <w:p w:rsidR="00A8654D" w:rsidRPr="00F84A05" w:rsidRDefault="007A738D" w:rsidP="00874936">
      <w:pPr>
        <w:widowControl w:val="0"/>
        <w:tabs>
          <w:tab w:val="left" w:pos="360"/>
          <w:tab w:val="left" w:pos="450"/>
          <w:tab w:val="left" w:pos="540"/>
        </w:tabs>
        <w:autoSpaceDE w:val="0"/>
        <w:autoSpaceDN w:val="0"/>
        <w:adjustRightInd w:val="0"/>
        <w:spacing w:before="120" w:line="240" w:lineRule="auto"/>
        <w:ind w:firstLine="567"/>
        <w:jc w:val="both"/>
      </w:pPr>
      <w:r w:rsidRPr="00F84A05">
        <w:rPr>
          <w:b/>
          <w:bCs/>
        </w:rPr>
        <w:t xml:space="preserve">(3) </w:t>
      </w:r>
      <w:r w:rsidR="00CF3F7C" w:rsidRPr="00F84A05">
        <w:t xml:space="preserve">Страните се освобождават от санкции за неизпълнение на задълженията си по </w:t>
      </w:r>
      <w:r w:rsidR="00CF3F7C" w:rsidRPr="00F84A05">
        <w:lastRenderedPageBreak/>
        <w:t>този договор, ако причините са предизвикани от непреодолима сила по смисъла на чл.306 от ТЗ (Търговския закон). Страната, която се позовава на непреодолима сила е длъжна да представи на другата страна документи, които да доказват това</w:t>
      </w:r>
      <w:r w:rsidR="00CF3F7C" w:rsidRPr="00F84A05">
        <w:rPr>
          <w:lang w:val="ru-RU"/>
        </w:rPr>
        <w:t xml:space="preserve"> и да </w:t>
      </w:r>
      <w:r w:rsidR="00CF3F7C" w:rsidRPr="00F84A05">
        <w:t>уведоми другата</w:t>
      </w:r>
      <w:r w:rsidR="00CF3F7C" w:rsidRPr="00F84A05">
        <w:rPr>
          <w:lang w:val="ru-RU"/>
        </w:rPr>
        <w:t xml:space="preserve"> страна в срок до 7 </w:t>
      </w:r>
      <w:r w:rsidR="00CF3F7C" w:rsidRPr="00F84A05">
        <w:t>(седем) дни след настъпване на такива обстоятелства със Сертификат от БТПП.</w:t>
      </w:r>
    </w:p>
    <w:p w:rsidR="00246A2A" w:rsidRPr="005A34F8" w:rsidRDefault="00840155" w:rsidP="005A34F8">
      <w:pPr>
        <w:pStyle w:val="a1"/>
        <w:numPr>
          <w:ilvl w:val="0"/>
          <w:numId w:val="0"/>
        </w:numPr>
        <w:tabs>
          <w:tab w:val="num" w:pos="1134"/>
        </w:tabs>
        <w:spacing w:before="240" w:after="120"/>
        <w:jc w:val="center"/>
        <w:rPr>
          <w:b/>
          <w:u w:val="single"/>
        </w:rPr>
      </w:pPr>
      <w:r w:rsidRPr="00F84A05">
        <w:rPr>
          <w:b/>
          <w:u w:val="single"/>
        </w:rPr>
        <w:t>Х</w:t>
      </w:r>
      <w:r w:rsidR="00246A2A" w:rsidRPr="00F84A05">
        <w:rPr>
          <w:b/>
          <w:u w:val="single"/>
          <w:lang w:val="en-GB"/>
        </w:rPr>
        <w:t>II</w:t>
      </w:r>
      <w:r w:rsidR="00246A2A" w:rsidRPr="00F84A05">
        <w:rPr>
          <w:b/>
          <w:u w:val="single"/>
        </w:rPr>
        <w:t>. ЗАСТРАХОВКИ</w:t>
      </w:r>
    </w:p>
    <w:p w:rsidR="00246A2A" w:rsidRPr="00E27DE8" w:rsidRDefault="00246A2A" w:rsidP="00802DF8">
      <w:pPr>
        <w:pStyle w:val="a1"/>
        <w:numPr>
          <w:ilvl w:val="0"/>
          <w:numId w:val="0"/>
        </w:numPr>
        <w:tabs>
          <w:tab w:val="left" w:pos="0"/>
        </w:tabs>
        <w:spacing w:before="120"/>
        <w:ind w:firstLine="567"/>
        <w:jc w:val="both"/>
      </w:pPr>
      <w:r w:rsidRPr="00E27DE8">
        <w:rPr>
          <w:b/>
        </w:rPr>
        <w:t>Чл.</w:t>
      </w:r>
      <w:r w:rsidR="00D500F0">
        <w:rPr>
          <w:b/>
        </w:rPr>
        <w:t>40</w:t>
      </w:r>
      <w:r w:rsidRPr="00E27DE8">
        <w:rPr>
          <w:b/>
        </w:rPr>
        <w:t>.</w:t>
      </w:r>
      <w:r w:rsidR="00802DF8" w:rsidRPr="00E27DE8">
        <w:rPr>
          <w:b/>
        </w:rPr>
        <w:t xml:space="preserve"> </w:t>
      </w:r>
      <w:r w:rsidRPr="00E27DE8">
        <w:rPr>
          <w:b/>
        </w:rPr>
        <w:t>(1)</w:t>
      </w:r>
      <w:r w:rsidRPr="00E27DE8">
        <w:t xml:space="preserve"> ИЗПЪЛНИТЕЛЯТ ще носи пълна отговорност за изпълняваните от него и подизпълнителите му (ако има такива) дейности от датата на подписване на договора, до деня на изтичане на гаранционните срокове за строежа. В случай на повреди и щети поради някаква причина, възникнали при изпълнение на работи по строежа, или при части от тях, или на неговата механизация, ИЗПЪЛНИТЕЛЯТ ще ги отстрани за своя сметка.</w:t>
      </w:r>
    </w:p>
    <w:p w:rsidR="00246A2A" w:rsidRPr="00E27DE8" w:rsidRDefault="00246A2A" w:rsidP="00F84A05">
      <w:pPr>
        <w:pStyle w:val="a1"/>
        <w:numPr>
          <w:ilvl w:val="0"/>
          <w:numId w:val="0"/>
        </w:numPr>
        <w:tabs>
          <w:tab w:val="left" w:pos="567"/>
        </w:tabs>
        <w:ind w:firstLine="567"/>
        <w:jc w:val="both"/>
      </w:pPr>
      <w:r w:rsidRPr="00D500F0">
        <w:rPr>
          <w:b/>
        </w:rPr>
        <w:t>(2)</w:t>
      </w:r>
      <w:r w:rsidRPr="00E27DE8">
        <w:t xml:space="preserve"> ИЗПЪЛНИТЕЛЯТ ще обезщетява ВЪЗЛОЖИТЕЛЯ и неговия персонал, при претенции за щети или смърт, претенции за загуба или повреда на каквато и да е собственост, извън собствеността, представляваща част от строежа, които претенции могат да възникнат при или по повод изпълнение или неизпълнение задълженията на ИЗПЪЛНИТЕЛЯ по договора.</w:t>
      </w:r>
    </w:p>
    <w:p w:rsidR="00246A2A" w:rsidRPr="00E27DE8" w:rsidRDefault="00246A2A" w:rsidP="00F84A05">
      <w:pPr>
        <w:pStyle w:val="a1"/>
        <w:numPr>
          <w:ilvl w:val="0"/>
          <w:numId w:val="0"/>
        </w:numPr>
        <w:tabs>
          <w:tab w:val="left" w:pos="567"/>
        </w:tabs>
        <w:ind w:firstLine="567"/>
        <w:jc w:val="both"/>
      </w:pPr>
      <w:r w:rsidRPr="00D500F0">
        <w:rPr>
          <w:b/>
        </w:rPr>
        <w:t>(3)</w:t>
      </w:r>
      <w:r w:rsidRPr="00E27DE8">
        <w:t xml:space="preserve"> ИЗПЪЛНИТЕЛЯТ е отговорен за всички застраховки и обезщетения по отношение на своя персонал и собственост.</w:t>
      </w:r>
    </w:p>
    <w:p w:rsidR="00246A2A" w:rsidRPr="00E27DE8" w:rsidRDefault="00246A2A" w:rsidP="00F84A05">
      <w:pPr>
        <w:pStyle w:val="a1"/>
        <w:numPr>
          <w:ilvl w:val="0"/>
          <w:numId w:val="0"/>
        </w:numPr>
        <w:tabs>
          <w:tab w:val="left" w:pos="567"/>
        </w:tabs>
        <w:ind w:firstLine="567"/>
        <w:jc w:val="both"/>
      </w:pPr>
      <w:r w:rsidRPr="00D500F0">
        <w:rPr>
          <w:b/>
        </w:rPr>
        <w:t>(4)</w:t>
      </w:r>
      <w:r w:rsidRPr="00E27DE8">
        <w:t xml:space="preserve"> ИЗПЪЛНИТЕЛЯТ се задължава да поддържа валидн</w:t>
      </w:r>
      <w:r w:rsidR="00167078">
        <w:t>а</w:t>
      </w:r>
      <w:r w:rsidRPr="00E27DE8">
        <w:t xml:space="preserve"> застраховк</w:t>
      </w:r>
      <w:r w:rsidR="00167078">
        <w:t>а</w:t>
      </w:r>
      <w:r w:rsidRPr="00E27DE8">
        <w:t xml:space="preserve"> за професионална отговорност в строителството по чл. 171, ал. 1 от ЗУТ, и посочените в ал. 3 застраховки за периода на изпълнение на поръчката и да представя на ВЪЗЛОЖИТЕЛЯ при поискване всички застрахователни документи в оригинал и да го уведомява за всички обстоятелства относно изпълнението на задълженията си по застрахователните договори.</w:t>
      </w:r>
    </w:p>
    <w:p w:rsidR="00246A2A" w:rsidRPr="00E27DE8" w:rsidRDefault="00246A2A" w:rsidP="00F84A05">
      <w:pPr>
        <w:pStyle w:val="a1"/>
        <w:numPr>
          <w:ilvl w:val="0"/>
          <w:numId w:val="0"/>
        </w:numPr>
        <w:tabs>
          <w:tab w:val="left" w:pos="567"/>
        </w:tabs>
        <w:ind w:firstLine="567"/>
        <w:jc w:val="both"/>
      </w:pPr>
      <w:r w:rsidRPr="00D500F0">
        <w:rPr>
          <w:b/>
        </w:rPr>
        <w:t>(5)</w:t>
      </w:r>
      <w:r w:rsidRPr="00E27DE8">
        <w:t xml:space="preserve"> В случай, че ВЪЗЛОЖИТЕЛЯТ констатира неизпълнение на задължението на ИЗПЪЛНИТЕЛЯ за поддържане на застраховките по предходната алинея до подписване на Констативен акт обр. 15, той може да спре всички плащания, които дължи на ИЗПЪЛНИТЕЛЯ до отстраняването на неизпълнението или да заплати за сметка на ИЗПЪЛНИТЕЛЯ застрахователните премии, като удържа платеното от текущите плащания на ИЗПЪЛНИТЕЛЯ по договора.</w:t>
      </w:r>
    </w:p>
    <w:p w:rsidR="00246A2A" w:rsidRPr="00E27DE8" w:rsidRDefault="00246A2A" w:rsidP="00F84A05">
      <w:pPr>
        <w:pStyle w:val="a1"/>
        <w:numPr>
          <w:ilvl w:val="0"/>
          <w:numId w:val="0"/>
        </w:numPr>
        <w:tabs>
          <w:tab w:val="left" w:pos="567"/>
        </w:tabs>
        <w:ind w:firstLine="567"/>
        <w:jc w:val="both"/>
      </w:pPr>
      <w:r w:rsidRPr="00D500F0">
        <w:rPr>
          <w:b/>
        </w:rPr>
        <w:t>(6)</w:t>
      </w:r>
      <w:r w:rsidRPr="00E27DE8">
        <w:t xml:space="preserve"> Преди подписване на Протокола за откриване на строителната площадка, ИЗПЪЛНИТЕЛЯ по този договор, застрахова строежа с отделен застрахователен договор по реда на чл. 173 от ЗУТ, в полза на ВЪЗЛОЖИТЕЛЯ.</w:t>
      </w:r>
    </w:p>
    <w:p w:rsidR="00246A2A" w:rsidRPr="00E27DE8" w:rsidRDefault="00246A2A" w:rsidP="00F84A05">
      <w:pPr>
        <w:pStyle w:val="a1"/>
        <w:numPr>
          <w:ilvl w:val="0"/>
          <w:numId w:val="0"/>
        </w:numPr>
        <w:tabs>
          <w:tab w:val="left" w:pos="567"/>
        </w:tabs>
        <w:ind w:firstLine="567"/>
        <w:jc w:val="both"/>
      </w:pPr>
      <w:r w:rsidRPr="00D500F0">
        <w:rPr>
          <w:b/>
        </w:rPr>
        <w:t>(7)</w:t>
      </w:r>
      <w:r w:rsidRPr="00E27DE8">
        <w:t xml:space="preserve"> Застраховката по чл. 173, ал.1 и 2 от ЗУТ е със срок до издаването на разрешението за ползване на Строежа и е с покритие в размер равен на Общата стойност на Договора. Проектът на застрахователните полици, заедно с общите условия на застраховката, са предварително одобрени от ВЪЗЛОЖИТЕЛЯ преди сключването на застрахователния договор.</w:t>
      </w:r>
    </w:p>
    <w:p w:rsidR="00246A2A" w:rsidRPr="00E27DE8" w:rsidRDefault="00246A2A" w:rsidP="00F84A05">
      <w:pPr>
        <w:pStyle w:val="a1"/>
        <w:numPr>
          <w:ilvl w:val="0"/>
          <w:numId w:val="0"/>
        </w:numPr>
        <w:tabs>
          <w:tab w:val="left" w:pos="567"/>
        </w:tabs>
        <w:ind w:firstLine="567"/>
        <w:jc w:val="both"/>
      </w:pPr>
      <w:r w:rsidRPr="00D500F0">
        <w:rPr>
          <w:b/>
        </w:rPr>
        <w:t>(8)</w:t>
      </w:r>
      <w:r w:rsidRPr="00E27DE8">
        <w:t xml:space="preserve"> ИЗПЪЛНИТЕЛЯТ е отговорен за застраховането на неговите подизпълнители в съответствие с този раздел.</w:t>
      </w:r>
    </w:p>
    <w:p w:rsidR="00246A2A" w:rsidRPr="00F84A05" w:rsidRDefault="00246A2A" w:rsidP="00F84A05">
      <w:pPr>
        <w:widowControl w:val="0"/>
        <w:tabs>
          <w:tab w:val="left" w:pos="360"/>
          <w:tab w:val="left" w:pos="540"/>
          <w:tab w:val="left" w:pos="720"/>
        </w:tabs>
        <w:autoSpaceDE w:val="0"/>
        <w:autoSpaceDN w:val="0"/>
        <w:adjustRightInd w:val="0"/>
        <w:spacing w:line="240" w:lineRule="auto"/>
        <w:ind w:firstLine="567"/>
        <w:jc w:val="both"/>
      </w:pPr>
    </w:p>
    <w:p w:rsidR="00246A2A" w:rsidRPr="005A34F8" w:rsidRDefault="00246A2A" w:rsidP="005A34F8">
      <w:pPr>
        <w:keepNext/>
        <w:widowControl w:val="0"/>
        <w:tabs>
          <w:tab w:val="left" w:pos="360"/>
          <w:tab w:val="left" w:pos="720"/>
        </w:tabs>
        <w:autoSpaceDE w:val="0"/>
        <w:autoSpaceDN w:val="0"/>
        <w:adjustRightInd w:val="0"/>
        <w:spacing w:before="240" w:after="120" w:line="240" w:lineRule="auto"/>
        <w:jc w:val="center"/>
        <w:rPr>
          <w:b/>
          <w:bCs/>
          <w:kern w:val="32"/>
          <w:u w:val="single"/>
        </w:rPr>
      </w:pPr>
      <w:r w:rsidRPr="00F84A05">
        <w:rPr>
          <w:b/>
          <w:bCs/>
          <w:color w:val="000000"/>
          <w:kern w:val="32"/>
          <w:u w:val="single"/>
        </w:rPr>
        <w:t>ХІ</w:t>
      </w:r>
      <w:r w:rsidR="00840155" w:rsidRPr="00F84A05">
        <w:rPr>
          <w:b/>
          <w:bCs/>
          <w:color w:val="000000"/>
          <w:kern w:val="32"/>
          <w:u w:val="single"/>
          <w:lang w:val="en-GB"/>
        </w:rPr>
        <w:t>II</w:t>
      </w:r>
      <w:r w:rsidRPr="00F84A05">
        <w:rPr>
          <w:b/>
          <w:bCs/>
          <w:color w:val="000000"/>
          <w:kern w:val="32"/>
          <w:u w:val="single"/>
        </w:rPr>
        <w:t>.</w:t>
      </w:r>
      <w:r w:rsidRPr="00F84A05">
        <w:rPr>
          <w:b/>
          <w:bCs/>
          <w:kern w:val="32"/>
          <w:u w:val="single"/>
        </w:rPr>
        <w:t xml:space="preserve">  ИЗВЪНРЕДНИ ОБСТОЯТЕЛСТВА</w:t>
      </w:r>
    </w:p>
    <w:p w:rsidR="00246A2A" w:rsidRPr="00F84A05" w:rsidRDefault="00246A2A" w:rsidP="005A34F8">
      <w:pPr>
        <w:widowControl w:val="0"/>
        <w:tabs>
          <w:tab w:val="left" w:pos="360"/>
          <w:tab w:val="left" w:pos="540"/>
        </w:tabs>
        <w:autoSpaceDE w:val="0"/>
        <w:autoSpaceDN w:val="0"/>
        <w:adjustRightInd w:val="0"/>
        <w:spacing w:before="120" w:line="240" w:lineRule="auto"/>
        <w:ind w:firstLine="567"/>
        <w:jc w:val="both"/>
      </w:pPr>
      <w:r w:rsidRPr="00F84A05">
        <w:rPr>
          <w:b/>
          <w:bCs/>
        </w:rPr>
        <w:t>Чл.</w:t>
      </w:r>
      <w:r w:rsidR="00840155" w:rsidRPr="00F84A05">
        <w:rPr>
          <w:b/>
          <w:bCs/>
        </w:rPr>
        <w:t>4</w:t>
      </w:r>
      <w:r w:rsidR="00D500F0">
        <w:rPr>
          <w:b/>
          <w:bCs/>
        </w:rPr>
        <w:t>1</w:t>
      </w:r>
      <w:r w:rsidRPr="00F84A05">
        <w:rPr>
          <w:b/>
          <w:bCs/>
        </w:rPr>
        <w:t>.(1).</w:t>
      </w:r>
      <w:r w:rsidRPr="00F84A05">
        <w:t xml:space="preserve"> </w:t>
      </w:r>
      <w:r w:rsidRPr="00F84A05">
        <w:rPr>
          <w:b/>
        </w:rPr>
        <w:t xml:space="preserve">ИЗПЪЛНИТЕЛЯТ </w:t>
      </w:r>
      <w:r w:rsidRPr="00F84A05">
        <w:t xml:space="preserve">е длъжен да информира незабавно </w:t>
      </w:r>
      <w:r w:rsidRPr="00F84A05">
        <w:rPr>
          <w:b/>
        </w:rPr>
        <w:t xml:space="preserve">ВЪЗЛОЖИТЕЛЯ </w:t>
      </w:r>
      <w:r w:rsidRPr="00F84A05">
        <w:t>за възникване на всякакви обстоятелства, които биха могли да попречат или да забавят изпълнението на договора.</w:t>
      </w:r>
    </w:p>
    <w:p w:rsidR="00246A2A" w:rsidRPr="00F84A05" w:rsidRDefault="00246A2A" w:rsidP="005A34F8">
      <w:pPr>
        <w:widowControl w:val="0"/>
        <w:tabs>
          <w:tab w:val="left" w:pos="360"/>
          <w:tab w:val="left" w:pos="540"/>
        </w:tabs>
        <w:autoSpaceDE w:val="0"/>
        <w:autoSpaceDN w:val="0"/>
        <w:adjustRightInd w:val="0"/>
        <w:spacing w:before="120" w:line="240" w:lineRule="auto"/>
        <w:ind w:firstLine="567"/>
        <w:jc w:val="both"/>
      </w:pPr>
      <w:r w:rsidRPr="00F84A05">
        <w:rPr>
          <w:b/>
        </w:rPr>
        <w:t xml:space="preserve">(2).ВЪЗЛОЖИТЕЛЯТ </w:t>
      </w:r>
      <w:r w:rsidRPr="00F84A05">
        <w:t xml:space="preserve">може да спре временно изпълнението на договора изцяло </w:t>
      </w:r>
      <w:r w:rsidRPr="00F84A05">
        <w:lastRenderedPageBreak/>
        <w:t>или отчасти, ако възникнат извънредни обстоятелства, които правят продължаването му прекалено трудно или рисковано.</w:t>
      </w:r>
    </w:p>
    <w:p w:rsidR="00246A2A" w:rsidRPr="00F84A05" w:rsidRDefault="00246A2A" w:rsidP="005A34F8">
      <w:pPr>
        <w:widowControl w:val="0"/>
        <w:tabs>
          <w:tab w:val="left" w:pos="360"/>
          <w:tab w:val="left" w:pos="540"/>
        </w:tabs>
        <w:autoSpaceDE w:val="0"/>
        <w:autoSpaceDN w:val="0"/>
        <w:adjustRightInd w:val="0"/>
        <w:spacing w:before="120" w:line="240" w:lineRule="auto"/>
        <w:ind w:firstLine="567"/>
        <w:jc w:val="both"/>
      </w:pPr>
      <w:r w:rsidRPr="00F84A05">
        <w:rPr>
          <w:b/>
        </w:rPr>
        <w:t>(3).</w:t>
      </w:r>
      <w:r w:rsidRPr="00F84A05">
        <w:t>Всяка от страните е длъжна да направи необходимото, за да сведе до минимум срока на спиране на изпълнението и да го възобнови веднага щом обстоятелствата позволят това, като незабавно трябва да уведоми другата страна за тези си действия.</w:t>
      </w:r>
    </w:p>
    <w:p w:rsidR="00246A2A" w:rsidRPr="00F84A05" w:rsidRDefault="00246A2A" w:rsidP="005A34F8">
      <w:pPr>
        <w:widowControl w:val="0"/>
        <w:tabs>
          <w:tab w:val="left" w:pos="360"/>
          <w:tab w:val="left" w:pos="540"/>
          <w:tab w:val="left" w:pos="720"/>
        </w:tabs>
        <w:autoSpaceDE w:val="0"/>
        <w:autoSpaceDN w:val="0"/>
        <w:adjustRightInd w:val="0"/>
        <w:spacing w:before="120" w:line="240" w:lineRule="auto"/>
        <w:ind w:firstLine="567"/>
        <w:jc w:val="both"/>
      </w:pPr>
      <w:r w:rsidRPr="00F84A05">
        <w:rPr>
          <w:b/>
          <w:bCs/>
        </w:rPr>
        <w:t xml:space="preserve">(4). </w:t>
      </w:r>
      <w:r w:rsidRPr="00F84A05">
        <w:t>Извънредно обстоятелство е всяка непредвидена извънредна ситуация или събитие извън контрола на страните, която пречи на която и да било от тях да изпълнява някое от своите договорни задължения, възникването му не може да се отдаде на умисъл или непредпазливост от тяхна страна (или от страна на техни представители или</w:t>
      </w:r>
      <w:r w:rsidRPr="00D2360F">
        <w:t xml:space="preserve"> </w:t>
      </w:r>
      <w:r w:rsidRPr="00F84A05">
        <w:t>служители), не е възможно да бъде предвидена при спазване на принципа на добросъвестността и се окаже непреодолима.</w:t>
      </w:r>
    </w:p>
    <w:p w:rsidR="00246A2A" w:rsidRPr="00D2360F" w:rsidRDefault="00246A2A" w:rsidP="005A34F8">
      <w:pPr>
        <w:widowControl w:val="0"/>
        <w:tabs>
          <w:tab w:val="left" w:pos="360"/>
          <w:tab w:val="left" w:pos="540"/>
          <w:tab w:val="left" w:pos="720"/>
        </w:tabs>
        <w:autoSpaceDE w:val="0"/>
        <w:autoSpaceDN w:val="0"/>
        <w:adjustRightInd w:val="0"/>
        <w:spacing w:before="120" w:line="240" w:lineRule="auto"/>
        <w:jc w:val="both"/>
      </w:pPr>
      <w:r w:rsidRPr="00F84A05">
        <w:tab/>
      </w:r>
      <w:r w:rsidRPr="00F84A05">
        <w:tab/>
      </w:r>
      <w:r w:rsidRPr="00F84A05">
        <w:rPr>
          <w:b/>
        </w:rPr>
        <w:t xml:space="preserve">(5). </w:t>
      </w:r>
      <w:r w:rsidRPr="00F84A05">
        <w:t>Дефекти в оборудването или материалите, или закъснения в предоставянето им на разположение, трудови спорове, стачки или финансови затруднения не могат да бъдат използвани за позоваване на извънредна ситуация.</w:t>
      </w:r>
    </w:p>
    <w:p w:rsidR="00246A2A" w:rsidRPr="00F84A05" w:rsidRDefault="00246A2A" w:rsidP="005A34F8">
      <w:pPr>
        <w:widowControl w:val="0"/>
        <w:tabs>
          <w:tab w:val="left" w:pos="360"/>
          <w:tab w:val="left" w:pos="540"/>
          <w:tab w:val="left" w:pos="720"/>
        </w:tabs>
        <w:autoSpaceDE w:val="0"/>
        <w:autoSpaceDN w:val="0"/>
        <w:adjustRightInd w:val="0"/>
        <w:spacing w:before="120" w:line="240" w:lineRule="auto"/>
        <w:ind w:firstLine="567"/>
        <w:jc w:val="both"/>
      </w:pPr>
      <w:r w:rsidRPr="00F84A05">
        <w:rPr>
          <w:b/>
        </w:rPr>
        <w:t xml:space="preserve">(6) </w:t>
      </w:r>
      <w:r w:rsidRPr="00F84A05">
        <w:t>Страната, изправена през извънредна ситуация информира другата страна незабавно, като посочва естеството, вероятната продължителност  и предвидимите последици от проблема, и предприема всички мерки за свеждане до минимум на евентуалните вреди.</w:t>
      </w:r>
    </w:p>
    <w:p w:rsidR="00246A2A" w:rsidRPr="00F84A05" w:rsidRDefault="00246A2A" w:rsidP="005A34F8">
      <w:pPr>
        <w:widowControl w:val="0"/>
        <w:tabs>
          <w:tab w:val="left" w:pos="360"/>
          <w:tab w:val="left" w:pos="540"/>
          <w:tab w:val="left" w:pos="720"/>
        </w:tabs>
        <w:autoSpaceDE w:val="0"/>
        <w:autoSpaceDN w:val="0"/>
        <w:adjustRightInd w:val="0"/>
        <w:spacing w:before="120" w:line="240" w:lineRule="auto"/>
        <w:ind w:firstLine="567"/>
        <w:jc w:val="both"/>
      </w:pPr>
      <w:r w:rsidRPr="00F84A05">
        <w:rPr>
          <w:b/>
        </w:rPr>
        <w:t xml:space="preserve">(7) </w:t>
      </w:r>
      <w:r w:rsidRPr="00F84A05">
        <w:t>Временното спиране на изпълнението на договора се удостоверява с двустранно подписан протокол за спиране, в който задължително се описват конкретните обстоятелства, наложили спирането на изпълнението.</w:t>
      </w:r>
    </w:p>
    <w:p w:rsidR="00246A2A" w:rsidRPr="00D2360F" w:rsidRDefault="00246A2A" w:rsidP="00F84A05">
      <w:pPr>
        <w:widowControl w:val="0"/>
        <w:tabs>
          <w:tab w:val="left" w:pos="360"/>
          <w:tab w:val="left" w:pos="540"/>
          <w:tab w:val="left" w:pos="720"/>
        </w:tabs>
        <w:autoSpaceDE w:val="0"/>
        <w:autoSpaceDN w:val="0"/>
        <w:adjustRightInd w:val="0"/>
        <w:spacing w:line="240" w:lineRule="auto"/>
        <w:ind w:firstLine="567"/>
        <w:jc w:val="both"/>
      </w:pPr>
    </w:p>
    <w:p w:rsidR="00246A2A" w:rsidRPr="00F84A05" w:rsidRDefault="00246A2A" w:rsidP="00F84A05">
      <w:pPr>
        <w:pStyle w:val="a4"/>
        <w:tabs>
          <w:tab w:val="left" w:pos="709"/>
        </w:tabs>
        <w:spacing w:before="240" w:line="240" w:lineRule="auto"/>
        <w:jc w:val="center"/>
        <w:rPr>
          <w:b/>
          <w:u w:val="single"/>
        </w:rPr>
      </w:pPr>
      <w:r w:rsidRPr="00F84A05">
        <w:rPr>
          <w:b/>
          <w:u w:val="single"/>
        </w:rPr>
        <w:t>X</w:t>
      </w:r>
      <w:r w:rsidR="00840155" w:rsidRPr="00F84A05">
        <w:rPr>
          <w:b/>
          <w:u w:val="single"/>
          <w:lang w:val="en-US"/>
        </w:rPr>
        <w:t>I</w:t>
      </w:r>
      <w:r w:rsidR="00840155" w:rsidRPr="00F84A05">
        <w:rPr>
          <w:b/>
          <w:u w:val="single"/>
          <w:lang w:val="en-GB"/>
        </w:rPr>
        <w:t>V</w:t>
      </w:r>
      <w:r w:rsidRPr="00F84A05">
        <w:rPr>
          <w:b/>
          <w:u w:val="single"/>
        </w:rPr>
        <w:t>. ЕКИП ОТ ЕКСПЕРТИ</w:t>
      </w:r>
    </w:p>
    <w:p w:rsidR="00246A2A" w:rsidRPr="00F84A05" w:rsidRDefault="00246A2A" w:rsidP="005A34F8">
      <w:pPr>
        <w:pStyle w:val="a4"/>
        <w:tabs>
          <w:tab w:val="left" w:pos="567"/>
        </w:tabs>
        <w:spacing w:before="120" w:after="0" w:line="240" w:lineRule="auto"/>
        <w:ind w:firstLine="567"/>
        <w:jc w:val="both"/>
        <w:rPr>
          <w:b/>
        </w:rPr>
      </w:pPr>
      <w:r w:rsidRPr="00F84A05">
        <w:rPr>
          <w:b/>
        </w:rPr>
        <w:t>Чл.</w:t>
      </w:r>
      <w:r w:rsidR="00840155" w:rsidRPr="00D2360F">
        <w:rPr>
          <w:b/>
        </w:rPr>
        <w:t>4</w:t>
      </w:r>
      <w:r w:rsidR="00D500F0">
        <w:rPr>
          <w:b/>
        </w:rPr>
        <w:t>2</w:t>
      </w:r>
      <w:r w:rsidRPr="00F84A05">
        <w:rPr>
          <w:b/>
        </w:rPr>
        <w:t>. (1)</w:t>
      </w:r>
      <w:r w:rsidRPr="00F84A05">
        <w:rPr>
          <w:b/>
          <w:color w:val="000000"/>
        </w:rPr>
        <w:t xml:space="preserve"> </w:t>
      </w:r>
      <w:r w:rsidRPr="00F84A05">
        <w:rPr>
          <w:color w:val="000000"/>
        </w:rPr>
        <w:t>За изпълнение предмета на настоящия договор ИЗПЪЛНИТЕЛЯТ осигурява екип от експерти</w:t>
      </w:r>
      <w:r w:rsidR="003B45B5">
        <w:rPr>
          <w:color w:val="000000"/>
        </w:rPr>
        <w:t xml:space="preserve"> – инженерно-технически състав</w:t>
      </w:r>
      <w:r w:rsidRPr="00F84A05">
        <w:rPr>
          <w:color w:val="000000"/>
        </w:rPr>
        <w:t>, посочени в офертата, неразделна част от този договор.</w:t>
      </w:r>
      <w:r w:rsidRPr="00F84A05">
        <w:rPr>
          <w:b/>
          <w:bCs/>
          <w:color w:val="000000"/>
        </w:rPr>
        <w:t xml:space="preserve"> </w:t>
      </w:r>
    </w:p>
    <w:p w:rsidR="00246A2A" w:rsidRPr="00F84A05" w:rsidRDefault="00246A2A" w:rsidP="005A34F8">
      <w:pPr>
        <w:pStyle w:val="a4"/>
        <w:tabs>
          <w:tab w:val="left" w:pos="567"/>
        </w:tabs>
        <w:spacing w:before="120" w:after="0" w:line="240" w:lineRule="auto"/>
        <w:ind w:firstLine="567"/>
        <w:jc w:val="both"/>
        <w:rPr>
          <w:b/>
        </w:rPr>
      </w:pPr>
      <w:r w:rsidRPr="00F84A05">
        <w:rPr>
          <w:b/>
          <w:color w:val="000000"/>
        </w:rPr>
        <w:t>(2)</w:t>
      </w:r>
      <w:r w:rsidRPr="00F84A05">
        <w:rPr>
          <w:color w:val="000000"/>
        </w:rPr>
        <w:t xml:space="preserve"> ИЗПЪЛНИТЕЛЯТ няма право да </w:t>
      </w:r>
      <w:r w:rsidR="00A32F53">
        <w:rPr>
          <w:color w:val="000000"/>
        </w:rPr>
        <w:t>за</w:t>
      </w:r>
      <w:r w:rsidRPr="00F84A05">
        <w:rPr>
          <w:color w:val="000000"/>
        </w:rPr>
        <w:t>меня лицата по ал.1, посочени в офертата му, без предварително писмено съгласие на ВЪЗЛОЖИТЕЛЯ.</w:t>
      </w:r>
    </w:p>
    <w:p w:rsidR="00246A2A" w:rsidRPr="00F84A05" w:rsidRDefault="00246A2A" w:rsidP="005A34F8">
      <w:pPr>
        <w:pStyle w:val="a4"/>
        <w:tabs>
          <w:tab w:val="left" w:pos="567"/>
        </w:tabs>
        <w:spacing w:before="120" w:after="0" w:line="240" w:lineRule="auto"/>
        <w:ind w:firstLine="567"/>
        <w:jc w:val="both"/>
        <w:rPr>
          <w:b/>
        </w:rPr>
      </w:pPr>
      <w:r w:rsidRPr="00F84A05">
        <w:rPr>
          <w:b/>
          <w:color w:val="000000"/>
        </w:rPr>
        <w:t>(3)</w:t>
      </w:r>
      <w:r w:rsidRPr="00F84A05">
        <w:rPr>
          <w:color w:val="000000"/>
        </w:rPr>
        <w:t xml:space="preserve"> ИЗПЪЛНИТЕЛЯТ по своя инициатива предлага смяна на </w:t>
      </w:r>
      <w:r w:rsidR="003B45B5">
        <w:rPr>
          <w:color w:val="000000"/>
        </w:rPr>
        <w:t>експерт от ръководния екип</w:t>
      </w:r>
      <w:r w:rsidRPr="00F84A05">
        <w:rPr>
          <w:color w:val="000000"/>
        </w:rPr>
        <w:t xml:space="preserve"> в следните случаи:</w:t>
      </w:r>
    </w:p>
    <w:p w:rsidR="00246A2A" w:rsidRPr="00F84A05" w:rsidRDefault="00246A2A" w:rsidP="00A62C10">
      <w:pPr>
        <w:pStyle w:val="a4"/>
        <w:widowControl w:val="0"/>
        <w:numPr>
          <w:ilvl w:val="0"/>
          <w:numId w:val="8"/>
        </w:numPr>
        <w:tabs>
          <w:tab w:val="left" w:pos="567"/>
          <w:tab w:val="left" w:pos="851"/>
        </w:tabs>
        <w:suppressAutoHyphens w:val="0"/>
        <w:spacing w:after="0" w:line="240" w:lineRule="auto"/>
        <w:ind w:left="0" w:firstLine="567"/>
        <w:jc w:val="both"/>
        <w:rPr>
          <w:color w:val="000000"/>
        </w:rPr>
      </w:pPr>
      <w:r w:rsidRPr="00F84A05">
        <w:rPr>
          <w:color w:val="000000"/>
        </w:rPr>
        <w:t>При смърт на експерта;</w:t>
      </w:r>
    </w:p>
    <w:p w:rsidR="00246A2A" w:rsidRPr="00F84A05" w:rsidRDefault="00246A2A" w:rsidP="00A62C10">
      <w:pPr>
        <w:pStyle w:val="a4"/>
        <w:widowControl w:val="0"/>
        <w:numPr>
          <w:ilvl w:val="0"/>
          <w:numId w:val="8"/>
        </w:numPr>
        <w:tabs>
          <w:tab w:val="left" w:pos="567"/>
          <w:tab w:val="left" w:pos="851"/>
          <w:tab w:val="left" w:pos="1134"/>
        </w:tabs>
        <w:suppressAutoHyphens w:val="0"/>
        <w:spacing w:after="0" w:line="240" w:lineRule="auto"/>
        <w:ind w:left="0" w:firstLine="567"/>
        <w:jc w:val="both"/>
        <w:rPr>
          <w:color w:val="000000"/>
        </w:rPr>
      </w:pPr>
      <w:r w:rsidRPr="00F84A05">
        <w:rPr>
          <w:color w:val="000000"/>
        </w:rPr>
        <w:t xml:space="preserve">При невъзможност </w:t>
      </w:r>
      <w:r w:rsidRPr="00F84A05">
        <w:t xml:space="preserve">на експерта </w:t>
      </w:r>
      <w:r w:rsidRPr="00F84A05">
        <w:rPr>
          <w:color w:val="000000"/>
        </w:rPr>
        <w:t>да изпълнява възложената му работа, поради болест, довела до трайна неработоспособност на експерта;</w:t>
      </w:r>
    </w:p>
    <w:p w:rsidR="00246A2A" w:rsidRPr="00F84A05" w:rsidRDefault="00246A2A" w:rsidP="00A62C10">
      <w:pPr>
        <w:pStyle w:val="a4"/>
        <w:widowControl w:val="0"/>
        <w:numPr>
          <w:ilvl w:val="0"/>
          <w:numId w:val="8"/>
        </w:numPr>
        <w:tabs>
          <w:tab w:val="left" w:pos="567"/>
          <w:tab w:val="left" w:pos="851"/>
          <w:tab w:val="left" w:pos="1134"/>
        </w:tabs>
        <w:suppressAutoHyphens w:val="0"/>
        <w:spacing w:after="0" w:line="240" w:lineRule="auto"/>
        <w:ind w:left="0" w:firstLine="567"/>
        <w:jc w:val="both"/>
        <w:rPr>
          <w:color w:val="000000"/>
        </w:rPr>
      </w:pPr>
      <w:r w:rsidRPr="00F84A05">
        <w:rPr>
          <w:color w:val="000000"/>
        </w:rPr>
        <w:t>При необходимост от замяна на експерта поради причини, които не зависят от ИЗПЪЛНИТЕЛЯ;</w:t>
      </w:r>
    </w:p>
    <w:p w:rsidR="00246A2A" w:rsidRPr="00F84A05" w:rsidRDefault="00246A2A" w:rsidP="00A62C10">
      <w:pPr>
        <w:pStyle w:val="a4"/>
        <w:widowControl w:val="0"/>
        <w:numPr>
          <w:ilvl w:val="0"/>
          <w:numId w:val="8"/>
        </w:numPr>
        <w:tabs>
          <w:tab w:val="left" w:pos="567"/>
          <w:tab w:val="left" w:pos="851"/>
          <w:tab w:val="left" w:pos="1134"/>
        </w:tabs>
        <w:suppressAutoHyphens w:val="0"/>
        <w:spacing w:after="0" w:line="240" w:lineRule="auto"/>
        <w:ind w:left="0" w:firstLine="567"/>
        <w:jc w:val="both"/>
        <w:rPr>
          <w:color w:val="000000"/>
        </w:rPr>
      </w:pPr>
      <w:r w:rsidRPr="00F84A05">
        <w:rPr>
          <w:color w:val="000000"/>
        </w:rPr>
        <w:t>Когато експертът бъде осъден на лишаване от свобода за умишлено престъпление от общ характер;</w:t>
      </w:r>
    </w:p>
    <w:p w:rsidR="00246A2A" w:rsidRPr="00F84A05" w:rsidRDefault="00246A2A" w:rsidP="00A62C10">
      <w:pPr>
        <w:pStyle w:val="a4"/>
        <w:widowControl w:val="0"/>
        <w:numPr>
          <w:ilvl w:val="0"/>
          <w:numId w:val="8"/>
        </w:numPr>
        <w:tabs>
          <w:tab w:val="left" w:pos="567"/>
          <w:tab w:val="left" w:pos="851"/>
          <w:tab w:val="left" w:pos="1134"/>
        </w:tabs>
        <w:suppressAutoHyphens w:val="0"/>
        <w:spacing w:after="0" w:line="240" w:lineRule="auto"/>
        <w:ind w:left="0" w:firstLine="567"/>
        <w:jc w:val="both"/>
        <w:rPr>
          <w:color w:val="000000"/>
        </w:rPr>
      </w:pPr>
      <w:r w:rsidRPr="00F84A05">
        <w:rPr>
          <w:color w:val="000000"/>
        </w:rPr>
        <w:t>При лишаване на експерта от правото да упражнява определена професия или дейност, пряко свързана с дейността му в изпълнението на настоящия договор.</w:t>
      </w:r>
    </w:p>
    <w:p w:rsidR="00246A2A" w:rsidRPr="00F84A05" w:rsidRDefault="00246A2A" w:rsidP="005A34F8">
      <w:pPr>
        <w:pStyle w:val="a4"/>
        <w:widowControl w:val="0"/>
        <w:tabs>
          <w:tab w:val="left" w:pos="567"/>
        </w:tabs>
        <w:spacing w:before="120" w:after="0" w:line="240" w:lineRule="auto"/>
        <w:ind w:firstLine="567"/>
        <w:jc w:val="both"/>
        <w:rPr>
          <w:color w:val="000000"/>
        </w:rPr>
      </w:pPr>
      <w:r w:rsidRPr="00F84A05">
        <w:rPr>
          <w:b/>
          <w:color w:val="000000"/>
        </w:rPr>
        <w:t>(4)</w:t>
      </w:r>
      <w:r w:rsidRPr="00F84A05">
        <w:rPr>
          <w:color w:val="000000"/>
        </w:rPr>
        <w:t xml:space="preserve"> В случаите по ал. 3, ИЗПЪЛНИТЕЛЯТ дава на ВЪЗЛОЖИТЕЛЯ писмено уведомление, в което мотивира предложението си за смяна на експерта и прилага доказателства за наличието на някое от основанията по ал. 3. С уведомлението, ИЗПЪЛНИТЕЛЯТ предлага експерт, който да замени досегашния експерт, като новият експерт трябва да притежава еквивалентна квалификация като тази на заменяния експерт и професионален опит, не по-малък от неговия. </w:t>
      </w:r>
    </w:p>
    <w:p w:rsidR="00246A2A" w:rsidRPr="00F84A05" w:rsidRDefault="00246A2A" w:rsidP="005A34F8">
      <w:pPr>
        <w:pStyle w:val="a4"/>
        <w:widowControl w:val="0"/>
        <w:tabs>
          <w:tab w:val="left" w:pos="567"/>
        </w:tabs>
        <w:spacing w:before="120" w:after="0" w:line="240" w:lineRule="auto"/>
        <w:ind w:firstLine="567"/>
        <w:jc w:val="both"/>
        <w:rPr>
          <w:color w:val="000000"/>
        </w:rPr>
      </w:pPr>
      <w:r w:rsidRPr="00F84A05">
        <w:rPr>
          <w:b/>
          <w:color w:val="000000"/>
        </w:rPr>
        <w:lastRenderedPageBreak/>
        <w:t>(5)</w:t>
      </w:r>
      <w:r w:rsidRPr="00F84A05">
        <w:rPr>
          <w:color w:val="000000"/>
        </w:rPr>
        <w:t xml:space="preserve"> ВЪЗЛОЖИТЕЛЯТ може да приеме замяната или мотивирано да откаже предложения експерт. При отказ от страна на ВЪЗЛОЖИТЕЛЯ да приеме предложения експерт, ИЗПЪЛНИТЕЛЯТ предлага друг експерт с ново уведомление по реда на ал. 4.</w:t>
      </w:r>
    </w:p>
    <w:p w:rsidR="00246A2A" w:rsidRPr="00F84A05" w:rsidRDefault="00246A2A" w:rsidP="005A34F8">
      <w:pPr>
        <w:pStyle w:val="a4"/>
        <w:widowControl w:val="0"/>
        <w:tabs>
          <w:tab w:val="left" w:pos="567"/>
        </w:tabs>
        <w:spacing w:before="120" w:after="0" w:line="240" w:lineRule="auto"/>
        <w:ind w:firstLine="567"/>
        <w:jc w:val="both"/>
        <w:rPr>
          <w:color w:val="000000"/>
        </w:rPr>
      </w:pPr>
      <w:r w:rsidRPr="00F84A05">
        <w:rPr>
          <w:b/>
          <w:color w:val="000000"/>
        </w:rPr>
        <w:t>(6)</w:t>
      </w:r>
      <w:r w:rsidRPr="00F84A05">
        <w:rPr>
          <w:color w:val="000000"/>
        </w:rPr>
        <w:t xml:space="preserve"> Допълнителните разходи, възникнали в резултат от смяната на експерта, са за сметка на ИЗПЪЛНИТЕЛЯ.</w:t>
      </w:r>
    </w:p>
    <w:p w:rsidR="00246A2A" w:rsidRPr="00D2360F" w:rsidRDefault="00246A2A" w:rsidP="005A34F8">
      <w:pPr>
        <w:spacing w:before="120" w:line="240" w:lineRule="auto"/>
        <w:ind w:firstLine="567"/>
        <w:jc w:val="both"/>
      </w:pPr>
      <w:r w:rsidRPr="00F84A05">
        <w:rPr>
          <w:b/>
        </w:rPr>
        <w:t>(7)</w:t>
      </w:r>
      <w:r w:rsidRPr="00F84A05">
        <w:t xml:space="preserve"> В случай, че даден експерт не е сменен незабавно и е минал период от време, преди новият експерт да поеме неговите функции, ВЪЗЛОЖИТЕЛЯТ може да поиска от ИЗПЪЛНИТЕЛЯ да назначи временен служител до идването на новия експерт, или да предприеме други мерки, за да компенсира временното отсъствие на този експерт.</w:t>
      </w:r>
    </w:p>
    <w:p w:rsidR="005A34F8" w:rsidRPr="00F84A05" w:rsidRDefault="005A34F8" w:rsidP="008E79D0">
      <w:pPr>
        <w:widowControl w:val="0"/>
        <w:tabs>
          <w:tab w:val="left" w:pos="360"/>
          <w:tab w:val="left" w:pos="540"/>
          <w:tab w:val="left" w:pos="720"/>
        </w:tabs>
        <w:autoSpaceDE w:val="0"/>
        <w:autoSpaceDN w:val="0"/>
        <w:adjustRightInd w:val="0"/>
        <w:spacing w:line="240" w:lineRule="auto"/>
        <w:jc w:val="both"/>
      </w:pPr>
    </w:p>
    <w:p w:rsidR="00CF3F7C" w:rsidRPr="005A34F8" w:rsidRDefault="00EF291E" w:rsidP="005A34F8">
      <w:pPr>
        <w:keepNext/>
        <w:widowControl w:val="0"/>
        <w:tabs>
          <w:tab w:val="left" w:pos="360"/>
          <w:tab w:val="left" w:pos="540"/>
          <w:tab w:val="left" w:pos="900"/>
        </w:tabs>
        <w:autoSpaceDE w:val="0"/>
        <w:autoSpaceDN w:val="0"/>
        <w:adjustRightInd w:val="0"/>
        <w:spacing w:before="240" w:after="120" w:line="240" w:lineRule="auto"/>
        <w:jc w:val="center"/>
        <w:rPr>
          <w:b/>
          <w:bCs/>
          <w:u w:val="single"/>
        </w:rPr>
      </w:pPr>
      <w:r w:rsidRPr="00F84A05">
        <w:rPr>
          <w:b/>
          <w:bCs/>
          <w:u w:val="single"/>
        </w:rPr>
        <w:t>ХV</w:t>
      </w:r>
      <w:r w:rsidR="00CF3F7C" w:rsidRPr="00F84A05">
        <w:rPr>
          <w:b/>
          <w:bCs/>
          <w:u w:val="single"/>
        </w:rPr>
        <w:t>. ПРЕК</w:t>
      </w:r>
      <w:r w:rsidR="007A738D" w:rsidRPr="00F84A05">
        <w:rPr>
          <w:b/>
          <w:bCs/>
          <w:u w:val="single"/>
        </w:rPr>
        <w:t>РАТЯВАНЕ НА ДОГОВОРА</w:t>
      </w:r>
    </w:p>
    <w:p w:rsidR="007A738D" w:rsidRPr="00D2360F" w:rsidRDefault="00276E6F" w:rsidP="00F84A05">
      <w:pPr>
        <w:keepLines/>
        <w:autoSpaceDE w:val="0"/>
        <w:autoSpaceDN w:val="0"/>
        <w:spacing w:line="240" w:lineRule="auto"/>
        <w:ind w:firstLine="567"/>
        <w:jc w:val="both"/>
      </w:pPr>
      <w:r w:rsidRPr="00F84A05">
        <w:rPr>
          <w:b/>
        </w:rPr>
        <w:t>Чл.</w:t>
      </w:r>
      <w:r w:rsidR="007A738D" w:rsidRPr="00D2360F">
        <w:rPr>
          <w:b/>
        </w:rPr>
        <w:t>4</w:t>
      </w:r>
      <w:r w:rsidR="00D500F0">
        <w:rPr>
          <w:b/>
        </w:rPr>
        <w:t>3</w:t>
      </w:r>
      <w:r w:rsidR="007A738D" w:rsidRPr="005A34F8">
        <w:rPr>
          <w:b/>
        </w:rPr>
        <w:t>.(1)</w:t>
      </w:r>
      <w:r w:rsidR="007A738D" w:rsidRPr="00F84A05">
        <w:t xml:space="preserve"> Този Договор се прекратява</w:t>
      </w:r>
      <w:r w:rsidR="007A738D" w:rsidRPr="00D2360F">
        <w:t>:</w:t>
      </w:r>
    </w:p>
    <w:p w:rsidR="007A738D" w:rsidRPr="00D2360F" w:rsidRDefault="007A738D" w:rsidP="00F84A05">
      <w:pPr>
        <w:keepLines/>
        <w:spacing w:line="240" w:lineRule="auto"/>
        <w:ind w:firstLine="567"/>
        <w:jc w:val="both"/>
      </w:pPr>
      <w:r w:rsidRPr="00F84A05">
        <w:t xml:space="preserve">1. с изтичане на </w:t>
      </w:r>
      <w:r w:rsidR="00A34010" w:rsidRPr="00F84A05">
        <w:t>с</w:t>
      </w:r>
      <w:r w:rsidRPr="00F84A05">
        <w:t>рока на Договора</w:t>
      </w:r>
      <w:r w:rsidRPr="00D2360F">
        <w:t>.</w:t>
      </w:r>
    </w:p>
    <w:p w:rsidR="007A738D" w:rsidRPr="00F84A05" w:rsidRDefault="007A738D" w:rsidP="00F84A05">
      <w:pPr>
        <w:keepLines/>
        <w:spacing w:line="240" w:lineRule="auto"/>
        <w:ind w:firstLine="567"/>
        <w:jc w:val="both"/>
      </w:pPr>
      <w:r w:rsidRPr="00F84A05">
        <w:t xml:space="preserve">2. с изпълнението на всички задължения на Страните по него; </w:t>
      </w:r>
    </w:p>
    <w:p w:rsidR="007A738D" w:rsidRPr="00F84A05" w:rsidRDefault="007A738D" w:rsidP="00F84A05">
      <w:pPr>
        <w:keepLines/>
        <w:spacing w:line="240" w:lineRule="auto"/>
        <w:ind w:firstLine="567"/>
        <w:jc w:val="both"/>
      </w:pPr>
      <w:r w:rsidRPr="00F84A05">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Pr="00D2360F">
        <w:t>5 (</w:t>
      </w:r>
      <w:r w:rsidRPr="00F84A05">
        <w:t xml:space="preserve">пет) дни от настъпване на невъзможността: </w:t>
      </w:r>
    </w:p>
    <w:p w:rsidR="007A738D" w:rsidRPr="00F84A05" w:rsidRDefault="007A738D" w:rsidP="00F84A05">
      <w:pPr>
        <w:keepLines/>
        <w:spacing w:line="240" w:lineRule="auto"/>
        <w:ind w:firstLine="567"/>
        <w:jc w:val="both"/>
      </w:pPr>
      <w:r w:rsidRPr="00F84A05">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7A738D" w:rsidRPr="00F84A05" w:rsidRDefault="007A738D" w:rsidP="00F84A05">
      <w:pPr>
        <w:keepLines/>
        <w:spacing w:line="240" w:lineRule="auto"/>
        <w:ind w:firstLine="567"/>
        <w:jc w:val="both"/>
      </w:pPr>
      <w:r w:rsidRPr="00F84A05">
        <w:t>5. при условията по чл. 5, ал. 1, т. 3 от ЗИФОДРЮПДРСЛ.</w:t>
      </w:r>
    </w:p>
    <w:p w:rsidR="007A738D" w:rsidRPr="00F84A05" w:rsidRDefault="007A738D" w:rsidP="005A34F8">
      <w:pPr>
        <w:keepLines/>
        <w:autoSpaceDE w:val="0"/>
        <w:autoSpaceDN w:val="0"/>
        <w:spacing w:before="120" w:line="240" w:lineRule="auto"/>
        <w:ind w:firstLine="567"/>
        <w:jc w:val="both"/>
      </w:pPr>
      <w:r w:rsidRPr="00F84A05">
        <w:rPr>
          <w:b/>
        </w:rPr>
        <w:t>(2)</w:t>
      </w:r>
      <w:r w:rsidRPr="00F84A05">
        <w:t xml:space="preserve"> Договорът може да бъде прекратен</w:t>
      </w:r>
    </w:p>
    <w:p w:rsidR="007A738D" w:rsidRPr="00F84A05" w:rsidRDefault="007A738D" w:rsidP="00F84A05">
      <w:pPr>
        <w:keepLines/>
        <w:tabs>
          <w:tab w:val="left" w:pos="851"/>
          <w:tab w:val="left" w:pos="1134"/>
        </w:tabs>
        <w:autoSpaceDE w:val="0"/>
        <w:autoSpaceDN w:val="0"/>
        <w:spacing w:line="240" w:lineRule="auto"/>
        <w:ind w:firstLine="567"/>
        <w:jc w:val="both"/>
      </w:pPr>
      <w:r w:rsidRPr="00F84A05">
        <w:t>1.</w:t>
      </w:r>
      <w:r w:rsidRPr="00F84A05">
        <w:tab/>
        <w:t>по взаимно съгласие на Страните, изразено в писмена форма;</w:t>
      </w:r>
    </w:p>
    <w:p w:rsidR="007A738D" w:rsidRDefault="007A738D" w:rsidP="00F84A05">
      <w:pPr>
        <w:keepLines/>
        <w:tabs>
          <w:tab w:val="left" w:pos="851"/>
        </w:tabs>
        <w:autoSpaceDE w:val="0"/>
        <w:autoSpaceDN w:val="0"/>
        <w:spacing w:line="240" w:lineRule="auto"/>
        <w:ind w:firstLine="567"/>
        <w:jc w:val="both"/>
      </w:pPr>
      <w:r w:rsidRPr="00F84A05">
        <w:t>2.</w:t>
      </w:r>
      <w:r w:rsidRPr="00F84A05">
        <w:tab/>
        <w:t>когато за ИЗПЪЛНИТЕЛЯ бъде открито производство по несъстоятелност или ликвидация – по искане на всяка от Страните.</w:t>
      </w:r>
    </w:p>
    <w:p w:rsidR="00B172D6" w:rsidRPr="00F84A05" w:rsidRDefault="00B172D6" w:rsidP="00F84A05">
      <w:pPr>
        <w:keepLines/>
        <w:tabs>
          <w:tab w:val="left" w:pos="851"/>
        </w:tabs>
        <w:autoSpaceDE w:val="0"/>
        <w:autoSpaceDN w:val="0"/>
        <w:spacing w:line="240" w:lineRule="auto"/>
        <w:ind w:firstLine="567"/>
        <w:jc w:val="both"/>
      </w:pPr>
      <w:r>
        <w:rPr>
          <w:sz w:val="23"/>
          <w:szCs w:val="23"/>
        </w:rPr>
        <w:t>3.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да предвиди или да предотврати - с писмено уведомление, веднага след настъпване на обстоятелствата</w:t>
      </w:r>
    </w:p>
    <w:p w:rsidR="007A738D" w:rsidRPr="00F84A05" w:rsidRDefault="007A738D" w:rsidP="005A34F8">
      <w:pPr>
        <w:keepLines/>
        <w:autoSpaceDE w:val="0"/>
        <w:autoSpaceDN w:val="0"/>
        <w:spacing w:before="120" w:line="240" w:lineRule="auto"/>
        <w:ind w:firstLine="567"/>
        <w:jc w:val="both"/>
      </w:pPr>
      <w:r w:rsidRPr="00F84A05">
        <w:rPr>
          <w:b/>
        </w:rPr>
        <w:t>Чл.4</w:t>
      </w:r>
      <w:r w:rsidR="00D500F0">
        <w:rPr>
          <w:b/>
        </w:rPr>
        <w:t>4</w:t>
      </w:r>
      <w:r w:rsidR="003235D1">
        <w:rPr>
          <w:b/>
        </w:rPr>
        <w:t>.</w:t>
      </w:r>
      <w:r w:rsidRPr="00F84A05">
        <w:rPr>
          <w:b/>
        </w:rPr>
        <w:t>(1)</w:t>
      </w:r>
      <w:r w:rsidRPr="00F84A05">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7A738D" w:rsidRPr="00F84A05" w:rsidRDefault="007A738D" w:rsidP="005A34F8">
      <w:pPr>
        <w:keepLines/>
        <w:autoSpaceDE w:val="0"/>
        <w:autoSpaceDN w:val="0"/>
        <w:spacing w:before="120" w:line="240" w:lineRule="auto"/>
        <w:ind w:firstLine="567"/>
        <w:jc w:val="both"/>
      </w:pPr>
      <w:r w:rsidRPr="00F84A05">
        <w:rPr>
          <w:b/>
        </w:rPr>
        <w:t>(2)</w:t>
      </w:r>
      <w:r w:rsidRPr="00F84A05">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7A738D" w:rsidRPr="00F84A05" w:rsidRDefault="007A738D" w:rsidP="00F84A05">
      <w:pPr>
        <w:keepLines/>
        <w:autoSpaceDE w:val="0"/>
        <w:autoSpaceDN w:val="0"/>
        <w:spacing w:line="240" w:lineRule="auto"/>
        <w:ind w:firstLine="567"/>
        <w:jc w:val="both"/>
      </w:pPr>
      <w:r w:rsidRPr="00F84A05">
        <w:t>1. когато ИЗПЪЛНИТЕЛЯТ не е започнал изпълнението на Услугите в срок до 15 (петнадесет) дни, считано от Датата на писмено възлагане от страна на възложителя;</w:t>
      </w:r>
    </w:p>
    <w:p w:rsidR="007A738D" w:rsidRPr="00F84A05" w:rsidRDefault="007A738D" w:rsidP="00F84A05">
      <w:pPr>
        <w:keepLines/>
        <w:autoSpaceDE w:val="0"/>
        <w:autoSpaceDN w:val="0"/>
        <w:spacing w:line="240" w:lineRule="auto"/>
        <w:ind w:firstLine="567"/>
        <w:jc w:val="both"/>
      </w:pPr>
      <w:r w:rsidRPr="00F84A05">
        <w:t xml:space="preserve">2. ИЗПЪЛНИТЕЛЯТ е прекратил изпълнението на дейностите за повече </w:t>
      </w:r>
      <w:r w:rsidR="00840155" w:rsidRPr="00D2360F">
        <w:t>15</w:t>
      </w:r>
      <w:r w:rsidR="008D2A61" w:rsidRPr="00F84A05">
        <w:t xml:space="preserve"> (петнадесет) дни.</w:t>
      </w:r>
    </w:p>
    <w:p w:rsidR="007A738D" w:rsidRPr="00F84A05" w:rsidRDefault="007A738D" w:rsidP="00F84A05">
      <w:pPr>
        <w:keepLines/>
        <w:autoSpaceDE w:val="0"/>
        <w:autoSpaceDN w:val="0"/>
        <w:spacing w:line="240" w:lineRule="auto"/>
        <w:ind w:firstLine="567"/>
        <w:jc w:val="both"/>
      </w:pPr>
      <w:r w:rsidRPr="00F84A05">
        <w:t>3. ИЗПЪЛНИТЕЛЯТ е допуснал съществено отклонение от Услов</w:t>
      </w:r>
      <w:r w:rsidR="00840155" w:rsidRPr="00F84A05">
        <w:t>ията за изпълнение на поръчката/</w:t>
      </w:r>
      <w:r w:rsidRPr="00F84A05">
        <w:t xml:space="preserve">Техническата спецификация и </w:t>
      </w:r>
      <w:r w:rsidR="00840155" w:rsidRPr="00F84A05">
        <w:t>Предложението за изпълнение</w:t>
      </w:r>
      <w:r w:rsidRPr="00F84A05">
        <w:t>.</w:t>
      </w:r>
    </w:p>
    <w:p w:rsidR="007A738D" w:rsidRPr="00D2360F" w:rsidRDefault="007A738D" w:rsidP="005A34F8">
      <w:pPr>
        <w:keepLines/>
        <w:autoSpaceDE w:val="0"/>
        <w:autoSpaceDN w:val="0"/>
        <w:spacing w:before="120" w:line="240" w:lineRule="auto"/>
        <w:ind w:firstLine="567"/>
        <w:jc w:val="both"/>
      </w:pPr>
      <w:r w:rsidRPr="00F84A05">
        <w:rPr>
          <w:b/>
        </w:rPr>
        <w:lastRenderedPageBreak/>
        <w:t xml:space="preserve">(3) </w:t>
      </w:r>
      <w:r w:rsidRPr="00F84A05">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7A738D" w:rsidRPr="00D2360F" w:rsidRDefault="007A738D" w:rsidP="00B172D6">
      <w:pPr>
        <w:keepLines/>
        <w:spacing w:before="120" w:line="240" w:lineRule="auto"/>
        <w:ind w:firstLine="567"/>
        <w:jc w:val="both"/>
        <w:rPr>
          <w:color w:val="FF0000"/>
        </w:rPr>
      </w:pPr>
      <w:r w:rsidRPr="00DD368E">
        <w:rPr>
          <w:b/>
        </w:rPr>
        <w:t>Чл.4</w:t>
      </w:r>
      <w:r w:rsidR="003235D1">
        <w:rPr>
          <w:b/>
        </w:rPr>
        <w:t>5</w:t>
      </w:r>
      <w:r w:rsidRPr="00DD368E">
        <w:rPr>
          <w:b/>
        </w:rPr>
        <w:t>.</w:t>
      </w:r>
      <w:r w:rsidR="00B172D6">
        <w:rPr>
          <w:color w:val="FF0000"/>
        </w:rPr>
        <w:t xml:space="preserve"> </w:t>
      </w:r>
      <w:r w:rsidRPr="00F84A05">
        <w:t xml:space="preserve">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w:t>
      </w:r>
    </w:p>
    <w:p w:rsidR="007A738D" w:rsidRPr="00F84A05" w:rsidRDefault="003E4659" w:rsidP="005A34F8">
      <w:pPr>
        <w:keepLines/>
        <w:autoSpaceDE w:val="0"/>
        <w:autoSpaceDN w:val="0"/>
        <w:spacing w:before="120" w:line="240" w:lineRule="auto"/>
        <w:ind w:firstLine="567"/>
        <w:jc w:val="both"/>
      </w:pPr>
      <w:r w:rsidRPr="00F84A05">
        <w:rPr>
          <w:b/>
        </w:rPr>
        <w:t>Чл.4</w:t>
      </w:r>
      <w:r w:rsidR="003235D1">
        <w:rPr>
          <w:b/>
        </w:rPr>
        <w:t>6</w:t>
      </w:r>
      <w:r w:rsidR="007A738D" w:rsidRPr="00F84A05">
        <w:rPr>
          <w:b/>
        </w:rPr>
        <w:t xml:space="preserve">. </w:t>
      </w:r>
      <w:r w:rsidR="007A738D" w:rsidRPr="00F84A05">
        <w:t xml:space="preserve">Във всички случаи на прекратяване на Договора, </w:t>
      </w:r>
      <w:r w:rsidR="008D2A61" w:rsidRPr="00F84A05">
        <w:t>освен при прекратяване на юридическо лице – Страна по Договора без правоприемство</w:t>
      </w:r>
      <w:r w:rsidR="007A738D" w:rsidRPr="00F84A05">
        <w:t>:</w:t>
      </w:r>
    </w:p>
    <w:p w:rsidR="007A738D" w:rsidRPr="00F84A05" w:rsidRDefault="007A738D" w:rsidP="00F84A05">
      <w:pPr>
        <w:keepLines/>
        <w:autoSpaceDE w:val="0"/>
        <w:autoSpaceDN w:val="0"/>
        <w:spacing w:line="240" w:lineRule="auto"/>
        <w:ind w:firstLine="567"/>
        <w:jc w:val="both"/>
      </w:pPr>
      <w:r w:rsidRPr="00F84A05">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7A738D" w:rsidRPr="00F84A05" w:rsidRDefault="007A738D" w:rsidP="00F84A05">
      <w:pPr>
        <w:keepLines/>
        <w:autoSpaceDE w:val="0"/>
        <w:autoSpaceDN w:val="0"/>
        <w:spacing w:line="240" w:lineRule="auto"/>
        <w:ind w:firstLine="567"/>
        <w:jc w:val="both"/>
      </w:pPr>
      <w:r w:rsidRPr="00F84A05">
        <w:t>2. ИЗПЪЛНИТЕЛЯТ се задължава:</w:t>
      </w:r>
    </w:p>
    <w:p w:rsidR="007A738D" w:rsidRPr="00F84A05" w:rsidRDefault="007A738D" w:rsidP="00F84A05">
      <w:pPr>
        <w:keepLines/>
        <w:autoSpaceDE w:val="0"/>
        <w:autoSpaceDN w:val="0"/>
        <w:spacing w:line="240" w:lineRule="auto"/>
        <w:ind w:firstLine="567"/>
        <w:jc w:val="both"/>
      </w:pPr>
      <w:r w:rsidRPr="00F84A05">
        <w:t xml:space="preserve">а) да преустанови предоставянето на </w:t>
      </w:r>
      <w:r w:rsidR="003E4659" w:rsidRPr="00F84A05">
        <w:t>дейностите</w:t>
      </w:r>
      <w:r w:rsidRPr="00F84A05">
        <w:t xml:space="preserve">, с изключение на такива дейности, каквито може да бъдат необходими и поискани от ВЪЗЛОЖИТЕЛЯ; </w:t>
      </w:r>
    </w:p>
    <w:p w:rsidR="007A738D" w:rsidRPr="00F84A05" w:rsidRDefault="007A738D" w:rsidP="00F84A05">
      <w:pPr>
        <w:keepLines/>
        <w:autoSpaceDE w:val="0"/>
        <w:autoSpaceDN w:val="0"/>
        <w:spacing w:line="240" w:lineRule="auto"/>
        <w:ind w:firstLine="567"/>
        <w:jc w:val="both"/>
      </w:pPr>
      <w:r w:rsidRPr="00F84A05">
        <w:t xml:space="preserve">б) да предаде на ВЪЗЛОЖИТЕЛЯ всички </w:t>
      </w:r>
      <w:r w:rsidR="00DE599E" w:rsidRPr="00F84A05">
        <w:t xml:space="preserve">строително-монтажни работи изпълнени от него </w:t>
      </w:r>
      <w:r w:rsidRPr="00F84A05">
        <w:t>до датата на прекратяването; и</w:t>
      </w:r>
      <w:r w:rsidR="00DE599E" w:rsidRPr="00F84A05">
        <w:t xml:space="preserve"> </w:t>
      </w:r>
    </w:p>
    <w:p w:rsidR="003E4659" w:rsidRPr="00F84A05" w:rsidRDefault="007A738D" w:rsidP="00F84A05">
      <w:pPr>
        <w:keepLines/>
        <w:autoSpaceDE w:val="0"/>
        <w:autoSpaceDN w:val="0"/>
        <w:spacing w:line="240" w:lineRule="auto"/>
        <w:ind w:firstLine="567"/>
        <w:jc w:val="both"/>
      </w:pPr>
      <w:r w:rsidRPr="00F84A05">
        <w:t xml:space="preserve">в) </w:t>
      </w:r>
      <w:r w:rsidR="008D2A61" w:rsidRPr="00F84A05">
        <w:t>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r w:rsidRPr="00F84A05">
        <w:t>.</w:t>
      </w:r>
    </w:p>
    <w:p w:rsidR="00DE599E" w:rsidRPr="00E27DE8" w:rsidRDefault="00840155" w:rsidP="00F84A05">
      <w:pPr>
        <w:keepLines/>
        <w:autoSpaceDE w:val="0"/>
        <w:autoSpaceDN w:val="0"/>
        <w:spacing w:line="240" w:lineRule="auto"/>
        <w:ind w:firstLine="567"/>
        <w:jc w:val="both"/>
      </w:pPr>
      <w:r w:rsidRPr="00F84A05">
        <w:t xml:space="preserve">г) </w:t>
      </w:r>
      <w:r w:rsidR="00DE599E" w:rsidRPr="00E27DE8">
        <w:t>Да предаде цялата строителна документация, машини, съоръжения и материали, за които ВЪЗЛОЖИТЕЛЯТ е заплатил</w:t>
      </w:r>
      <w:r w:rsidR="00F84A05" w:rsidRPr="00E27DE8">
        <w:t>.</w:t>
      </w:r>
    </w:p>
    <w:p w:rsidR="007A738D" w:rsidRPr="00F84A05" w:rsidRDefault="007A738D" w:rsidP="005A34F8">
      <w:pPr>
        <w:keepLines/>
        <w:autoSpaceDE w:val="0"/>
        <w:autoSpaceDN w:val="0"/>
        <w:spacing w:before="120" w:line="240" w:lineRule="auto"/>
        <w:ind w:firstLine="567"/>
        <w:jc w:val="both"/>
        <w:rPr>
          <w:color w:val="000000" w:themeColor="text1"/>
        </w:rPr>
      </w:pPr>
      <w:r w:rsidRPr="00F84A05">
        <w:rPr>
          <w:b/>
        </w:rPr>
        <w:t>Чл.</w:t>
      </w:r>
      <w:r w:rsidR="00840155" w:rsidRPr="00F84A05">
        <w:rPr>
          <w:b/>
        </w:rPr>
        <w:t>4</w:t>
      </w:r>
      <w:r w:rsidR="003235D1">
        <w:rPr>
          <w:b/>
        </w:rPr>
        <w:t>7</w:t>
      </w:r>
      <w:r w:rsidR="00840155" w:rsidRPr="00F84A05">
        <w:rPr>
          <w:b/>
        </w:rPr>
        <w:t>.(1)</w:t>
      </w:r>
      <w:r w:rsidRPr="00F84A05">
        <w:rPr>
          <w:b/>
        </w:rPr>
        <w:t xml:space="preserve">. </w:t>
      </w:r>
      <w:r w:rsidRPr="00F84A05">
        <w:t xml:space="preserve">При предсрочно прекратяване на Договора, ВЪЗЛОЖИТЕЛЯТ е длъжен да заплати на ИЗПЪЛНИТЕЛЯ реално изпълнените и приети по установения ред </w:t>
      </w:r>
      <w:r w:rsidR="003E4659" w:rsidRPr="00F84A05">
        <w:t>дейности</w:t>
      </w:r>
      <w:r w:rsidRPr="00F84A05">
        <w:t xml:space="preserve">, а ИЗПЪЛНИТЕЛЯТ е длъжен да възстанови на ВЪЗЛОЖИТЕЛЯ неусвоената част от авансово предоставените </w:t>
      </w:r>
      <w:r w:rsidRPr="00F84A05">
        <w:rPr>
          <w:color w:val="000000" w:themeColor="text1"/>
        </w:rPr>
        <w:t>средства (</w:t>
      </w:r>
      <w:r w:rsidRPr="00F84A05">
        <w:rPr>
          <w:i/>
          <w:color w:val="000000" w:themeColor="text1"/>
        </w:rPr>
        <w:t>ако е приложимо</w:t>
      </w:r>
      <w:r w:rsidR="003E4659" w:rsidRPr="00F84A05">
        <w:t xml:space="preserve">). </w:t>
      </w:r>
      <w:r w:rsidRPr="00F84A05">
        <w:t xml:space="preserve">Когато прекратяването на Договора е по вина на ИЗПЪЛНИТЕЛЯ, той дължи и законната лихва върху частта от авансово </w:t>
      </w:r>
      <w:r w:rsidRPr="00F84A05">
        <w:rPr>
          <w:color w:val="000000" w:themeColor="text1"/>
        </w:rPr>
        <w:t>предоставените средства, подлежащи на връщане, за периода от датата на прекратяване на Договора до тяхното връщане. (</w:t>
      </w:r>
      <w:r w:rsidRPr="00F84A05">
        <w:rPr>
          <w:i/>
          <w:color w:val="000000" w:themeColor="text1"/>
        </w:rPr>
        <w:t>ако е приложимо</w:t>
      </w:r>
      <w:r w:rsidR="003E4659" w:rsidRPr="00F84A05">
        <w:rPr>
          <w:color w:val="000000" w:themeColor="text1"/>
        </w:rPr>
        <w:t>)</w:t>
      </w:r>
    </w:p>
    <w:p w:rsidR="00874936" w:rsidRPr="00874936" w:rsidRDefault="00840155" w:rsidP="00874936">
      <w:pPr>
        <w:widowControl w:val="0"/>
        <w:tabs>
          <w:tab w:val="left" w:pos="360"/>
          <w:tab w:val="left" w:pos="900"/>
        </w:tabs>
        <w:autoSpaceDE w:val="0"/>
        <w:autoSpaceDN w:val="0"/>
        <w:adjustRightInd w:val="0"/>
        <w:spacing w:before="120" w:line="240" w:lineRule="auto"/>
        <w:ind w:firstLine="567"/>
        <w:jc w:val="both"/>
      </w:pPr>
      <w:r w:rsidRPr="00F84A05">
        <w:rPr>
          <w:b/>
        </w:rPr>
        <w:t>(2)</w:t>
      </w:r>
      <w:r w:rsidR="00F84A05" w:rsidRPr="00F84A05">
        <w:rPr>
          <w:b/>
        </w:rPr>
        <w:t xml:space="preserve"> </w:t>
      </w:r>
      <w:r w:rsidR="00DE599E" w:rsidRPr="00E27DE8">
        <w:t>При прекратяване на договора договорените гаранции за успешно завършените работи се запазват, като за целта ИЗПЪЛНИТЕЛЯТ издава Гаранционен протокол.</w:t>
      </w:r>
    </w:p>
    <w:p w:rsidR="003E4659" w:rsidRPr="00F84A05" w:rsidRDefault="00276E6F" w:rsidP="00F84A05">
      <w:pPr>
        <w:keepNext/>
        <w:keepLines/>
        <w:spacing w:before="240" w:after="120" w:line="240" w:lineRule="auto"/>
        <w:jc w:val="center"/>
        <w:outlineLvl w:val="1"/>
        <w:rPr>
          <w:b/>
          <w:bCs/>
          <w:color w:val="000000"/>
          <w:u w:val="single"/>
        </w:rPr>
      </w:pPr>
      <w:r w:rsidRPr="00F84A05">
        <w:rPr>
          <w:b/>
          <w:bCs/>
          <w:color w:val="000000"/>
          <w:u w:val="single"/>
          <w:lang w:val="en-US"/>
        </w:rPr>
        <w:t>X</w:t>
      </w:r>
      <w:r w:rsidR="003E4659" w:rsidRPr="00F84A05">
        <w:rPr>
          <w:b/>
          <w:bCs/>
          <w:color w:val="000000"/>
          <w:u w:val="single"/>
          <w:lang w:val="en-GB"/>
        </w:rPr>
        <w:t>V</w:t>
      </w:r>
      <w:r w:rsidRPr="00F84A05">
        <w:rPr>
          <w:b/>
          <w:bCs/>
          <w:color w:val="000000"/>
          <w:u w:val="single"/>
          <w:lang w:val="en-GB"/>
        </w:rPr>
        <w:t>I</w:t>
      </w:r>
      <w:r w:rsidR="003E4659" w:rsidRPr="00D2360F">
        <w:rPr>
          <w:b/>
          <w:bCs/>
          <w:color w:val="000000"/>
          <w:u w:val="single"/>
        </w:rPr>
        <w:t xml:space="preserve">. </w:t>
      </w:r>
      <w:r w:rsidR="003E4659" w:rsidRPr="00F84A05">
        <w:rPr>
          <w:b/>
          <w:bCs/>
          <w:color w:val="000000"/>
          <w:u w:val="single"/>
        </w:rPr>
        <w:t>ОБЩИ РАЗПОРЕДБИ</w:t>
      </w:r>
    </w:p>
    <w:p w:rsidR="005A34F8" w:rsidRDefault="005A34F8" w:rsidP="00F84A05">
      <w:pPr>
        <w:spacing w:line="240" w:lineRule="auto"/>
        <w:jc w:val="both"/>
        <w:rPr>
          <w:noProof/>
          <w:u w:val="single"/>
          <w:lang w:eastAsia="en-GB"/>
        </w:rPr>
      </w:pPr>
    </w:p>
    <w:p w:rsidR="003E4659" w:rsidRPr="00D2360F" w:rsidRDefault="003E4659" w:rsidP="00F84A05">
      <w:pPr>
        <w:spacing w:line="240" w:lineRule="auto"/>
        <w:jc w:val="both"/>
        <w:rPr>
          <w:noProof/>
          <w:u w:val="single"/>
          <w:lang w:eastAsia="en-GB"/>
        </w:rPr>
      </w:pPr>
      <w:r w:rsidRPr="00F84A05">
        <w:rPr>
          <w:noProof/>
          <w:u w:val="single"/>
          <w:lang w:eastAsia="en-GB"/>
        </w:rPr>
        <w:t xml:space="preserve">Дефинирани понятия и тълкуване </w:t>
      </w:r>
    </w:p>
    <w:p w:rsidR="003E4659" w:rsidRPr="00F84A05" w:rsidRDefault="003E4659" w:rsidP="005A34F8">
      <w:pPr>
        <w:spacing w:before="120" w:line="240" w:lineRule="auto"/>
        <w:ind w:firstLine="567"/>
        <w:jc w:val="both"/>
        <w:rPr>
          <w:b/>
        </w:rPr>
      </w:pPr>
      <w:r w:rsidRPr="00F84A05">
        <w:rPr>
          <w:b/>
        </w:rPr>
        <w:t>Чл</w:t>
      </w:r>
      <w:r w:rsidRPr="00D2360F">
        <w:rPr>
          <w:b/>
        </w:rPr>
        <w:t>.</w:t>
      </w:r>
      <w:r w:rsidR="00F84A05" w:rsidRPr="00F84A05">
        <w:rPr>
          <w:b/>
        </w:rPr>
        <w:t>4</w:t>
      </w:r>
      <w:r w:rsidR="003235D1">
        <w:rPr>
          <w:b/>
        </w:rPr>
        <w:t>8</w:t>
      </w:r>
      <w:r w:rsidRPr="00D2360F">
        <w:rPr>
          <w:b/>
        </w:rPr>
        <w:t>.</w:t>
      </w:r>
      <w:r w:rsidRPr="00F84A05">
        <w:rPr>
          <w:b/>
        </w:rPr>
        <w:t xml:space="preserve">(1) </w:t>
      </w:r>
      <w:r w:rsidRPr="00F84A05">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3E4659" w:rsidRPr="00F84A05" w:rsidRDefault="003E4659" w:rsidP="005A34F8">
      <w:pPr>
        <w:spacing w:before="120" w:line="240" w:lineRule="auto"/>
        <w:ind w:firstLine="567"/>
        <w:jc w:val="both"/>
        <w:rPr>
          <w:noProof/>
          <w:lang w:eastAsia="cs-CZ"/>
        </w:rPr>
      </w:pPr>
      <w:r w:rsidRPr="00F84A05">
        <w:rPr>
          <w:b/>
        </w:rPr>
        <w:t xml:space="preserve">(2) </w:t>
      </w:r>
      <w:r w:rsidRPr="00F84A05">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3E4659" w:rsidRPr="00F84A05" w:rsidRDefault="003E4659" w:rsidP="00F84A05">
      <w:pPr>
        <w:spacing w:line="240" w:lineRule="auto"/>
        <w:ind w:firstLine="567"/>
        <w:jc w:val="both"/>
        <w:rPr>
          <w:noProof/>
          <w:lang w:eastAsia="cs-CZ"/>
        </w:rPr>
      </w:pPr>
      <w:r w:rsidRPr="00F84A05">
        <w:rPr>
          <w:noProof/>
          <w:lang w:eastAsia="cs-CZ"/>
        </w:rPr>
        <w:t>1. специалните разпоредби имат предимство пред общите разпоредби;</w:t>
      </w:r>
    </w:p>
    <w:p w:rsidR="003E4659" w:rsidRPr="00F84A05" w:rsidRDefault="003E4659" w:rsidP="00F84A05">
      <w:pPr>
        <w:spacing w:line="240" w:lineRule="auto"/>
        <w:ind w:firstLine="567"/>
        <w:jc w:val="both"/>
        <w:rPr>
          <w:noProof/>
          <w:lang w:eastAsia="cs-CZ"/>
        </w:rPr>
      </w:pPr>
      <w:r w:rsidRPr="00F84A05">
        <w:rPr>
          <w:noProof/>
          <w:lang w:eastAsia="cs-CZ"/>
        </w:rPr>
        <w:t>2. разпоредбите на Приложенията имат предимство пред разпоредбите на Договора</w:t>
      </w:r>
    </w:p>
    <w:p w:rsidR="00276E6F" w:rsidRDefault="00276E6F" w:rsidP="00F84A05">
      <w:pPr>
        <w:spacing w:line="240" w:lineRule="auto"/>
        <w:jc w:val="both"/>
        <w:rPr>
          <w:noProof/>
          <w:lang w:eastAsia="cs-CZ"/>
        </w:rPr>
      </w:pPr>
    </w:p>
    <w:p w:rsidR="003235D1" w:rsidRPr="005A34F8" w:rsidRDefault="003235D1" w:rsidP="00F84A05">
      <w:pPr>
        <w:spacing w:line="240" w:lineRule="auto"/>
        <w:jc w:val="both"/>
        <w:rPr>
          <w:noProof/>
          <w:lang w:eastAsia="cs-CZ"/>
        </w:rPr>
      </w:pPr>
    </w:p>
    <w:p w:rsidR="003E4659" w:rsidRPr="00D2360F" w:rsidRDefault="003E4659" w:rsidP="00F84A05">
      <w:pPr>
        <w:spacing w:line="240" w:lineRule="auto"/>
        <w:jc w:val="both"/>
        <w:rPr>
          <w:noProof/>
          <w:u w:val="single"/>
          <w:lang w:eastAsia="en-GB"/>
        </w:rPr>
      </w:pPr>
      <w:r w:rsidRPr="00F84A05">
        <w:rPr>
          <w:noProof/>
          <w:u w:val="single"/>
          <w:lang w:eastAsia="en-GB"/>
        </w:rPr>
        <w:lastRenderedPageBreak/>
        <w:t xml:space="preserve">Спазване на приложими норми </w:t>
      </w:r>
    </w:p>
    <w:p w:rsidR="003E4659" w:rsidRPr="00F84A05" w:rsidRDefault="003E4659" w:rsidP="005A34F8">
      <w:pPr>
        <w:spacing w:before="120" w:line="240" w:lineRule="auto"/>
        <w:ind w:firstLine="567"/>
        <w:jc w:val="both"/>
        <w:rPr>
          <w:noProof/>
          <w:lang w:eastAsia="cs-CZ"/>
        </w:rPr>
      </w:pPr>
      <w:r w:rsidRPr="00F84A05">
        <w:rPr>
          <w:b/>
        </w:rPr>
        <w:t>Чл.</w:t>
      </w:r>
      <w:r w:rsidR="003235D1">
        <w:rPr>
          <w:b/>
        </w:rPr>
        <w:t>49.</w:t>
      </w:r>
      <w:r w:rsidRPr="00F84A05">
        <w:rPr>
          <w:b/>
        </w:rPr>
        <w:t xml:space="preserve"> </w:t>
      </w:r>
      <w:r w:rsidRPr="00F84A05">
        <w:rPr>
          <w:noProof/>
          <w:lang w:eastAsia="cs-CZ"/>
        </w:rPr>
        <w:t>При изпълнението на Договора, ИЗПЪЛНИТЕЛЯТ и неговите подизпълнители е длъжен</w:t>
      </w:r>
      <w:r w:rsidRPr="00D2360F">
        <w:rPr>
          <w:noProof/>
          <w:lang w:eastAsia="cs-CZ"/>
        </w:rPr>
        <w:t>/</w:t>
      </w:r>
      <w:r w:rsidRPr="00F84A05">
        <w:rPr>
          <w:noProof/>
          <w:lang w:eastAsia="cs-CZ"/>
        </w:rPr>
        <w:t>са длъжни да спазва</w:t>
      </w:r>
      <w:r w:rsidRPr="00D2360F">
        <w:rPr>
          <w:noProof/>
          <w:lang w:eastAsia="cs-CZ"/>
        </w:rPr>
        <w:t>/</w:t>
      </w:r>
      <w:r w:rsidRPr="00F84A05">
        <w:rPr>
          <w:noProof/>
          <w:lang w:eastAsia="cs-CZ"/>
        </w:rPr>
        <w:t>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3E4659" w:rsidRPr="00F84A05" w:rsidRDefault="003E4659" w:rsidP="00F84A05">
      <w:pPr>
        <w:spacing w:line="240" w:lineRule="auto"/>
        <w:jc w:val="both"/>
        <w:rPr>
          <w:noProof/>
          <w:u w:val="single"/>
          <w:lang w:eastAsia="cs-CZ"/>
        </w:rPr>
      </w:pPr>
    </w:p>
    <w:p w:rsidR="003E4659" w:rsidRPr="00D2360F" w:rsidRDefault="003E4659" w:rsidP="00F84A05">
      <w:pPr>
        <w:spacing w:line="240" w:lineRule="auto"/>
        <w:jc w:val="both"/>
        <w:rPr>
          <w:noProof/>
          <w:u w:val="single"/>
          <w:lang w:eastAsia="en-GB"/>
        </w:rPr>
      </w:pPr>
      <w:r w:rsidRPr="00F84A05">
        <w:rPr>
          <w:noProof/>
          <w:u w:val="single"/>
          <w:lang w:eastAsia="en-GB"/>
        </w:rPr>
        <w:t xml:space="preserve">Конфиденциалност </w:t>
      </w:r>
    </w:p>
    <w:p w:rsidR="003E4659" w:rsidRPr="00D2360F" w:rsidRDefault="003E4659" w:rsidP="005A34F8">
      <w:pPr>
        <w:spacing w:before="120" w:line="240" w:lineRule="auto"/>
        <w:ind w:firstLine="567"/>
        <w:jc w:val="both"/>
        <w:rPr>
          <w:bCs/>
          <w:noProof/>
          <w:lang w:eastAsia="en-GB"/>
        </w:rPr>
      </w:pPr>
      <w:r w:rsidRPr="00F84A05">
        <w:rPr>
          <w:b/>
        </w:rPr>
        <w:t>Чл.</w:t>
      </w:r>
      <w:r w:rsidRPr="00D2360F">
        <w:rPr>
          <w:b/>
        </w:rPr>
        <w:t>5</w:t>
      </w:r>
      <w:r w:rsidR="003235D1">
        <w:rPr>
          <w:b/>
        </w:rPr>
        <w:t>0</w:t>
      </w:r>
      <w:r w:rsidRPr="00D2360F">
        <w:rPr>
          <w:b/>
        </w:rPr>
        <w:t>.</w:t>
      </w:r>
      <w:r w:rsidRPr="00F84A05">
        <w:rPr>
          <w:b/>
          <w:bCs/>
          <w:noProof/>
          <w:lang w:eastAsia="en-GB"/>
        </w:rPr>
        <w:t xml:space="preserve">(1) </w:t>
      </w:r>
      <w:r w:rsidRPr="00F84A05">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F84A05">
        <w:rPr>
          <w:b/>
          <w:bCs/>
          <w:noProof/>
          <w:lang w:eastAsia="en-GB"/>
        </w:rPr>
        <w:t>Конфиденциална информация</w:t>
      </w:r>
      <w:r w:rsidRPr="00F84A05">
        <w:rPr>
          <w:bCs/>
          <w:noProof/>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3E4659" w:rsidRPr="00F84A05" w:rsidRDefault="003E4659" w:rsidP="005A34F8">
      <w:pPr>
        <w:spacing w:before="120" w:line="240" w:lineRule="auto"/>
        <w:ind w:firstLine="567"/>
        <w:jc w:val="both"/>
        <w:rPr>
          <w:noProof/>
          <w:lang w:eastAsia="en-GB"/>
        </w:rPr>
      </w:pPr>
      <w:r w:rsidRPr="00F84A05">
        <w:rPr>
          <w:b/>
          <w:noProof/>
          <w:lang w:eastAsia="en-GB"/>
        </w:rPr>
        <w:t>(2)</w:t>
      </w:r>
      <w:r w:rsidRPr="00F84A05">
        <w:rPr>
          <w:noProof/>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3E4659" w:rsidRPr="00F84A05" w:rsidRDefault="003E4659" w:rsidP="005A34F8">
      <w:pPr>
        <w:spacing w:before="120" w:line="240" w:lineRule="auto"/>
        <w:ind w:firstLine="567"/>
        <w:jc w:val="both"/>
        <w:rPr>
          <w:noProof/>
          <w:lang w:eastAsia="en-GB"/>
        </w:rPr>
      </w:pPr>
      <w:r w:rsidRPr="00F84A05">
        <w:rPr>
          <w:b/>
          <w:noProof/>
          <w:lang w:eastAsia="en-GB"/>
        </w:rPr>
        <w:t>(3)</w:t>
      </w:r>
      <w:r w:rsidRPr="00F84A05">
        <w:rPr>
          <w:noProof/>
          <w:lang w:eastAsia="en-GB"/>
        </w:rPr>
        <w:t xml:space="preserve"> Не се счита за нарушение на задълженията за неразкриване на Конфиденциална информация, когато:</w:t>
      </w:r>
    </w:p>
    <w:p w:rsidR="003E4659" w:rsidRPr="00F84A05" w:rsidRDefault="003E4659" w:rsidP="00F84A05">
      <w:pPr>
        <w:spacing w:line="240" w:lineRule="auto"/>
        <w:ind w:firstLine="567"/>
        <w:jc w:val="both"/>
        <w:rPr>
          <w:noProof/>
          <w:lang w:eastAsia="en-GB"/>
        </w:rPr>
      </w:pPr>
      <w:r w:rsidRPr="00F84A05">
        <w:rPr>
          <w:noProof/>
          <w:lang w:eastAsia="en-GB"/>
        </w:rPr>
        <w:t>1. информацията е станала или става публично достъпна, без нарушаване на този Договор от която и да е от Страните;</w:t>
      </w:r>
    </w:p>
    <w:p w:rsidR="003E4659" w:rsidRPr="00F84A05" w:rsidRDefault="003E4659" w:rsidP="00F84A05">
      <w:pPr>
        <w:spacing w:line="240" w:lineRule="auto"/>
        <w:ind w:firstLine="567"/>
        <w:jc w:val="both"/>
        <w:rPr>
          <w:noProof/>
          <w:lang w:eastAsia="en-GB"/>
        </w:rPr>
      </w:pPr>
      <w:r w:rsidRPr="00F84A05">
        <w:rPr>
          <w:noProof/>
          <w:lang w:eastAsia="en-GB"/>
        </w:rPr>
        <w:t>2. информацията се изисква по силата на закон, приложим спрямо която и да е от Страните; или</w:t>
      </w:r>
    </w:p>
    <w:p w:rsidR="003E4659" w:rsidRPr="00F84A05" w:rsidRDefault="003E4659" w:rsidP="00F84A05">
      <w:pPr>
        <w:spacing w:line="240" w:lineRule="auto"/>
        <w:ind w:firstLine="567"/>
        <w:jc w:val="both"/>
        <w:rPr>
          <w:bCs/>
          <w:noProof/>
          <w:lang w:eastAsia="en-GB"/>
        </w:rPr>
      </w:pPr>
      <w:r w:rsidRPr="00F84A05">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3E4659" w:rsidRPr="00F84A05" w:rsidRDefault="003E4659" w:rsidP="00F84A05">
      <w:pPr>
        <w:spacing w:line="240" w:lineRule="auto"/>
        <w:ind w:firstLine="567"/>
        <w:jc w:val="both"/>
        <w:rPr>
          <w:bCs/>
          <w:noProof/>
          <w:lang w:eastAsia="en-GB"/>
        </w:rPr>
      </w:pPr>
      <w:r w:rsidRPr="00F84A05">
        <w:t>В случаите по точки 2 или 3 Страната, която следва да предостави информацията, уведомява незабавно другата Страна по Договора</w:t>
      </w:r>
      <w:r w:rsidRPr="00F84A05">
        <w:rPr>
          <w:bCs/>
          <w:noProof/>
          <w:lang w:eastAsia="en-GB"/>
        </w:rPr>
        <w:t>.</w:t>
      </w:r>
    </w:p>
    <w:p w:rsidR="003E4659" w:rsidRPr="00F84A05" w:rsidRDefault="003E4659" w:rsidP="005A34F8">
      <w:pPr>
        <w:spacing w:before="120" w:line="240" w:lineRule="auto"/>
        <w:ind w:firstLine="567"/>
        <w:jc w:val="both"/>
        <w:rPr>
          <w:bCs/>
          <w:noProof/>
          <w:lang w:eastAsia="en-GB"/>
        </w:rPr>
      </w:pPr>
      <w:r w:rsidRPr="00F84A05">
        <w:rPr>
          <w:b/>
          <w:bCs/>
          <w:noProof/>
          <w:lang w:eastAsia="en-GB"/>
        </w:rPr>
        <w:t>(4)</w:t>
      </w:r>
      <w:r w:rsidRPr="00F84A05">
        <w:rPr>
          <w:bCs/>
          <w:noProof/>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3E4659" w:rsidRPr="00F84A05" w:rsidRDefault="003E4659" w:rsidP="00F84A05">
      <w:pPr>
        <w:spacing w:line="240" w:lineRule="auto"/>
        <w:jc w:val="both"/>
        <w:rPr>
          <w:bCs/>
          <w:noProof/>
          <w:lang w:eastAsia="en-GB"/>
        </w:rPr>
      </w:pPr>
      <w:r w:rsidRPr="00F84A05">
        <w:rPr>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3E4659" w:rsidRPr="00F84A05" w:rsidRDefault="003E4659" w:rsidP="00F84A05">
      <w:pPr>
        <w:spacing w:line="240" w:lineRule="auto"/>
        <w:jc w:val="both"/>
        <w:rPr>
          <w:b/>
          <w:bCs/>
          <w:noProof/>
          <w:highlight w:val="magenta"/>
          <w:u w:val="single"/>
          <w:lang w:eastAsia="en-GB"/>
        </w:rPr>
      </w:pPr>
    </w:p>
    <w:p w:rsidR="003E4659" w:rsidRPr="00D2360F" w:rsidRDefault="003E4659" w:rsidP="00F84A05">
      <w:pPr>
        <w:spacing w:line="240" w:lineRule="auto"/>
        <w:jc w:val="both"/>
        <w:rPr>
          <w:bCs/>
          <w:noProof/>
          <w:u w:val="single"/>
          <w:lang w:eastAsia="en-GB"/>
        </w:rPr>
      </w:pPr>
      <w:r w:rsidRPr="00F84A05">
        <w:rPr>
          <w:bCs/>
          <w:noProof/>
          <w:u w:val="single"/>
          <w:lang w:eastAsia="en-GB"/>
        </w:rPr>
        <w:t>Публични изявления</w:t>
      </w:r>
      <w:bookmarkStart w:id="18" w:name="_DV_M169"/>
      <w:bookmarkStart w:id="19" w:name="_DV_M170"/>
      <w:bookmarkEnd w:id="18"/>
      <w:bookmarkEnd w:id="19"/>
    </w:p>
    <w:p w:rsidR="003E4659" w:rsidRPr="00F84A05" w:rsidRDefault="003E4659" w:rsidP="005A34F8">
      <w:pPr>
        <w:spacing w:before="120" w:line="240" w:lineRule="auto"/>
        <w:ind w:firstLine="567"/>
        <w:jc w:val="both"/>
        <w:rPr>
          <w:noProof/>
          <w:lang w:eastAsia="en-GB"/>
        </w:rPr>
      </w:pPr>
      <w:r w:rsidRPr="00F84A05">
        <w:rPr>
          <w:b/>
        </w:rPr>
        <w:t>Чл.</w:t>
      </w:r>
      <w:r w:rsidRPr="00D2360F">
        <w:rPr>
          <w:b/>
        </w:rPr>
        <w:t>5</w:t>
      </w:r>
      <w:r w:rsidR="003235D1">
        <w:rPr>
          <w:b/>
        </w:rPr>
        <w:t>1</w:t>
      </w:r>
      <w:r w:rsidRPr="00D2360F">
        <w:rPr>
          <w:b/>
        </w:rPr>
        <w:t xml:space="preserve">. </w:t>
      </w:r>
      <w:r w:rsidRPr="00F84A05">
        <w:rPr>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F84A05">
        <w:rPr>
          <w:bCs/>
          <w:noProof/>
          <w:lang w:eastAsia="en-GB"/>
        </w:rPr>
        <w:t xml:space="preserve">ВЪЗЛОЖИТЕЛЯ </w:t>
      </w:r>
      <w:r w:rsidRPr="00F84A05">
        <w:rPr>
          <w:noProof/>
          <w:lang w:eastAsia="en-GB"/>
        </w:rPr>
        <w:t xml:space="preserve">или на резултати от работата на ИЗПЪЛНИТЕЛЯ, без предварителното писмено съгласие на </w:t>
      </w:r>
      <w:r w:rsidRPr="00F84A05">
        <w:rPr>
          <w:bCs/>
          <w:noProof/>
          <w:lang w:eastAsia="en-GB"/>
        </w:rPr>
        <w:t>ВЪЗЛОЖИТЕЛЯ</w:t>
      </w:r>
      <w:r w:rsidRPr="00F84A05">
        <w:rPr>
          <w:noProof/>
          <w:lang w:eastAsia="en-GB"/>
        </w:rPr>
        <w:t>, което съгласие няма да бъде безпричинно отказано или забавено.</w:t>
      </w:r>
    </w:p>
    <w:p w:rsidR="003E4659" w:rsidRPr="00F84A05" w:rsidRDefault="003E4659" w:rsidP="00F84A05">
      <w:pPr>
        <w:spacing w:line="240" w:lineRule="auto"/>
        <w:jc w:val="both"/>
        <w:rPr>
          <w:noProof/>
          <w:lang w:eastAsia="en-GB"/>
        </w:rPr>
      </w:pPr>
    </w:p>
    <w:p w:rsidR="003E4659" w:rsidRPr="00F84A05" w:rsidRDefault="003E4659" w:rsidP="00F84A05">
      <w:pPr>
        <w:spacing w:line="240" w:lineRule="auto"/>
        <w:jc w:val="both"/>
        <w:rPr>
          <w:noProof/>
          <w:lang w:eastAsia="cs-CZ"/>
        </w:rPr>
      </w:pPr>
      <w:r w:rsidRPr="00F84A05">
        <w:rPr>
          <w:noProof/>
          <w:u w:val="single"/>
          <w:lang w:eastAsia="cs-CZ"/>
        </w:rPr>
        <w:lastRenderedPageBreak/>
        <w:t>Прехвърляне на права и задължения</w:t>
      </w:r>
    </w:p>
    <w:p w:rsidR="003E4659" w:rsidRPr="00F84A05" w:rsidRDefault="003E4659" w:rsidP="005A34F8">
      <w:pPr>
        <w:spacing w:before="120" w:line="240" w:lineRule="auto"/>
        <w:ind w:firstLine="567"/>
        <w:jc w:val="both"/>
        <w:rPr>
          <w:noProof/>
          <w:lang w:eastAsia="cs-CZ"/>
        </w:rPr>
      </w:pPr>
      <w:r w:rsidRPr="00F84A05">
        <w:rPr>
          <w:b/>
        </w:rPr>
        <w:t>Чл.5</w:t>
      </w:r>
      <w:r w:rsidR="003235D1">
        <w:rPr>
          <w:b/>
        </w:rPr>
        <w:t>2</w:t>
      </w:r>
      <w:r w:rsidRPr="00F84A05">
        <w:rPr>
          <w:b/>
        </w:rPr>
        <w:t xml:space="preserve">. </w:t>
      </w:r>
      <w:r w:rsidRPr="00F84A05">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F84A05">
        <w:rPr>
          <w:lang w:eastAsia="bg-BG"/>
        </w:rPr>
        <w:t xml:space="preserve"> </w:t>
      </w:r>
      <w:r w:rsidRPr="00F84A05">
        <w:rPr>
          <w:noProof/>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5A34F8" w:rsidRPr="005A34F8" w:rsidRDefault="005A34F8" w:rsidP="00F84A05">
      <w:pPr>
        <w:spacing w:line="240" w:lineRule="auto"/>
        <w:jc w:val="both"/>
        <w:rPr>
          <w:noProof/>
          <w:u w:val="single"/>
          <w:lang w:eastAsia="en-GB"/>
        </w:rPr>
      </w:pPr>
    </w:p>
    <w:p w:rsidR="005A34F8" w:rsidRDefault="003E4659" w:rsidP="005A34F8">
      <w:pPr>
        <w:spacing w:line="240" w:lineRule="auto"/>
        <w:jc w:val="both"/>
        <w:rPr>
          <w:noProof/>
          <w:u w:val="single"/>
          <w:lang w:eastAsia="en-GB"/>
        </w:rPr>
      </w:pPr>
      <w:r w:rsidRPr="00F84A05">
        <w:rPr>
          <w:noProof/>
          <w:u w:val="single"/>
          <w:lang w:eastAsia="en-GB"/>
        </w:rPr>
        <w:t>Изменени</w:t>
      </w:r>
      <w:r w:rsidR="005A34F8">
        <w:rPr>
          <w:noProof/>
          <w:u w:val="single"/>
          <w:lang w:eastAsia="en-GB"/>
        </w:rPr>
        <w:t>я</w:t>
      </w:r>
    </w:p>
    <w:p w:rsidR="003E4659" w:rsidRPr="005A34F8" w:rsidRDefault="003E4659" w:rsidP="005A34F8">
      <w:pPr>
        <w:spacing w:before="120" w:line="240" w:lineRule="auto"/>
        <w:ind w:firstLine="708"/>
        <w:jc w:val="both"/>
        <w:rPr>
          <w:noProof/>
          <w:u w:val="single"/>
          <w:lang w:eastAsia="en-GB"/>
        </w:rPr>
      </w:pPr>
      <w:r w:rsidRPr="00F84A05">
        <w:rPr>
          <w:b/>
        </w:rPr>
        <w:t>Чл.5</w:t>
      </w:r>
      <w:r w:rsidR="003235D1">
        <w:rPr>
          <w:b/>
        </w:rPr>
        <w:t>3</w:t>
      </w:r>
      <w:r w:rsidRPr="00F84A05">
        <w:rPr>
          <w:b/>
        </w:rPr>
        <w:t xml:space="preserve">. </w:t>
      </w:r>
      <w:r w:rsidRPr="00F84A05">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3E4659" w:rsidRPr="00F84A05" w:rsidRDefault="003E4659" w:rsidP="00F84A05">
      <w:pPr>
        <w:spacing w:line="240" w:lineRule="auto"/>
        <w:jc w:val="both"/>
        <w:rPr>
          <w:noProof/>
          <w:lang w:eastAsia="en-GB"/>
        </w:rPr>
      </w:pPr>
    </w:p>
    <w:p w:rsidR="003E4659" w:rsidRPr="00F84A05" w:rsidRDefault="003E4659" w:rsidP="00F84A05">
      <w:pPr>
        <w:spacing w:line="240" w:lineRule="auto"/>
        <w:jc w:val="both"/>
        <w:rPr>
          <w:noProof/>
          <w:u w:val="single"/>
          <w:lang w:eastAsia="en-GB"/>
        </w:rPr>
      </w:pPr>
      <w:r w:rsidRPr="00F84A05">
        <w:rPr>
          <w:noProof/>
          <w:u w:val="single"/>
          <w:lang w:eastAsia="en-GB"/>
        </w:rPr>
        <w:t>Непреодолима сила</w:t>
      </w:r>
    </w:p>
    <w:p w:rsidR="003E4659" w:rsidRPr="00F84A05" w:rsidRDefault="003E4659" w:rsidP="005A34F8">
      <w:pPr>
        <w:spacing w:before="120" w:line="240" w:lineRule="auto"/>
        <w:ind w:firstLine="567"/>
        <w:jc w:val="both"/>
        <w:rPr>
          <w:noProof/>
          <w:lang w:eastAsia="en-GB"/>
        </w:rPr>
      </w:pPr>
      <w:r w:rsidRPr="00F84A05">
        <w:rPr>
          <w:b/>
        </w:rPr>
        <w:t>Чл.5</w:t>
      </w:r>
      <w:r w:rsidR="003235D1">
        <w:rPr>
          <w:b/>
        </w:rPr>
        <w:t>4</w:t>
      </w:r>
      <w:r w:rsidRPr="00F84A05">
        <w:rPr>
          <w:b/>
        </w:rPr>
        <w:t xml:space="preserve">.(1) </w:t>
      </w:r>
      <w:r w:rsidRPr="00F84A05">
        <w:rPr>
          <w:noProof/>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3E4659" w:rsidRPr="00F84A05" w:rsidRDefault="003E4659" w:rsidP="005A34F8">
      <w:pPr>
        <w:spacing w:before="120" w:line="240" w:lineRule="auto"/>
        <w:ind w:firstLine="567"/>
        <w:jc w:val="both"/>
        <w:rPr>
          <w:noProof/>
          <w:lang w:eastAsia="en-GB"/>
        </w:rPr>
      </w:pPr>
      <w:r w:rsidRPr="00F84A05">
        <w:rPr>
          <w:b/>
          <w:noProof/>
          <w:lang w:eastAsia="en-GB"/>
        </w:rPr>
        <w:t>(2)</w:t>
      </w:r>
      <w:r w:rsidRPr="00F84A05">
        <w:rPr>
          <w:noProof/>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3E4659" w:rsidRPr="00F84A05" w:rsidRDefault="003E4659" w:rsidP="005A34F8">
      <w:pPr>
        <w:spacing w:before="120" w:line="240" w:lineRule="auto"/>
        <w:ind w:firstLine="567"/>
        <w:jc w:val="both"/>
        <w:rPr>
          <w:noProof/>
          <w:lang w:eastAsia="en-GB"/>
        </w:rPr>
      </w:pPr>
      <w:r w:rsidRPr="00F84A05">
        <w:rPr>
          <w:b/>
          <w:noProof/>
          <w:lang w:eastAsia="en-GB"/>
        </w:rPr>
        <w:t>(3)</w:t>
      </w:r>
      <w:r w:rsidRPr="00F84A05">
        <w:rPr>
          <w:noProof/>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5 (пет)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3E4659" w:rsidRPr="00F84A05" w:rsidRDefault="003E4659" w:rsidP="005A34F8">
      <w:pPr>
        <w:spacing w:before="120" w:line="240" w:lineRule="auto"/>
        <w:ind w:firstLine="567"/>
        <w:jc w:val="both"/>
        <w:rPr>
          <w:noProof/>
          <w:lang w:eastAsia="en-GB"/>
        </w:rPr>
      </w:pPr>
      <w:r w:rsidRPr="00F84A05">
        <w:rPr>
          <w:b/>
          <w:noProof/>
          <w:lang w:eastAsia="en-GB"/>
        </w:rPr>
        <w:t>(4)</w:t>
      </w:r>
      <w:r w:rsidRPr="00F84A05">
        <w:rPr>
          <w:noProof/>
          <w:lang w:eastAsia="en-GB"/>
        </w:rPr>
        <w:t xml:space="preserve"> Докато трае непреодолимата сила, изпълнението на задълженията на свързаните с тях насрещни задължения се спира.]</w:t>
      </w:r>
    </w:p>
    <w:p w:rsidR="003E4659" w:rsidRPr="00F84A05" w:rsidRDefault="003E4659" w:rsidP="00F84A05">
      <w:pPr>
        <w:spacing w:line="240" w:lineRule="auto"/>
        <w:jc w:val="both"/>
        <w:rPr>
          <w:noProof/>
          <w:lang w:eastAsia="en-GB"/>
        </w:rPr>
      </w:pPr>
    </w:p>
    <w:p w:rsidR="003E4659" w:rsidRPr="00F84A05" w:rsidRDefault="003E4659" w:rsidP="00F84A05">
      <w:pPr>
        <w:spacing w:line="240" w:lineRule="auto"/>
        <w:jc w:val="both"/>
        <w:rPr>
          <w:noProof/>
          <w:u w:val="single"/>
          <w:lang w:eastAsia="en-GB"/>
        </w:rPr>
      </w:pPr>
      <w:r w:rsidRPr="00F84A05">
        <w:rPr>
          <w:noProof/>
          <w:u w:val="single"/>
          <w:lang w:eastAsia="en-GB"/>
        </w:rPr>
        <w:t>Нищожност на отделни клаузи</w:t>
      </w:r>
    </w:p>
    <w:p w:rsidR="003E4659" w:rsidRPr="00F84A05" w:rsidRDefault="003E4659" w:rsidP="005A34F8">
      <w:pPr>
        <w:spacing w:before="120" w:line="240" w:lineRule="auto"/>
        <w:ind w:firstLine="567"/>
        <w:jc w:val="both"/>
        <w:rPr>
          <w:b/>
          <w:bCs/>
          <w:noProof/>
          <w:lang w:eastAsia="en-GB"/>
        </w:rPr>
      </w:pPr>
      <w:r w:rsidRPr="00F84A05">
        <w:rPr>
          <w:b/>
        </w:rPr>
        <w:t>Чл.5</w:t>
      </w:r>
      <w:r w:rsidR="003235D1">
        <w:rPr>
          <w:b/>
        </w:rPr>
        <w:t>5</w:t>
      </w:r>
      <w:r w:rsidRPr="00F84A05">
        <w:rPr>
          <w:b/>
        </w:rPr>
        <w:t xml:space="preserve">. </w:t>
      </w:r>
      <w:r w:rsidRPr="00F84A05">
        <w:rPr>
          <w:noProof/>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3E4659" w:rsidRPr="00F84A05" w:rsidRDefault="003E4659" w:rsidP="00F84A05">
      <w:pPr>
        <w:spacing w:line="240" w:lineRule="auto"/>
        <w:jc w:val="both"/>
        <w:rPr>
          <w:noProof/>
          <w:lang w:eastAsia="en-GB"/>
        </w:rPr>
      </w:pPr>
    </w:p>
    <w:p w:rsidR="003E4659" w:rsidRPr="00F84A05" w:rsidRDefault="003E4659" w:rsidP="00F84A05">
      <w:pPr>
        <w:spacing w:line="240" w:lineRule="auto"/>
        <w:jc w:val="both"/>
        <w:rPr>
          <w:noProof/>
          <w:u w:val="single"/>
          <w:lang w:eastAsia="en-GB"/>
        </w:rPr>
      </w:pPr>
      <w:r w:rsidRPr="00F84A05">
        <w:rPr>
          <w:noProof/>
          <w:u w:val="single"/>
          <w:lang w:eastAsia="en-GB"/>
        </w:rPr>
        <w:t>Уведомления</w:t>
      </w:r>
    </w:p>
    <w:p w:rsidR="003E4659" w:rsidRPr="00F84A05" w:rsidRDefault="003E4659" w:rsidP="005A34F8">
      <w:pPr>
        <w:spacing w:before="120" w:line="240" w:lineRule="auto"/>
        <w:ind w:firstLine="567"/>
        <w:jc w:val="both"/>
        <w:rPr>
          <w:noProof/>
          <w:lang w:eastAsia="en-GB"/>
        </w:rPr>
      </w:pPr>
      <w:r w:rsidRPr="00F84A05">
        <w:rPr>
          <w:b/>
        </w:rPr>
        <w:t>Чл.</w:t>
      </w:r>
      <w:r w:rsidR="00F84A05" w:rsidRPr="00F84A05">
        <w:rPr>
          <w:b/>
        </w:rPr>
        <w:t>5</w:t>
      </w:r>
      <w:r w:rsidR="003235D1">
        <w:rPr>
          <w:b/>
        </w:rPr>
        <w:t>6</w:t>
      </w:r>
      <w:r w:rsidRPr="00F84A05">
        <w:rPr>
          <w:b/>
        </w:rPr>
        <w:t>.</w:t>
      </w:r>
      <w:r w:rsidRPr="00F84A05">
        <w:rPr>
          <w:b/>
          <w:noProof/>
          <w:lang w:eastAsia="en-GB"/>
        </w:rPr>
        <w:t>(1)</w:t>
      </w:r>
      <w:r w:rsidRPr="00F84A05">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3E4659" w:rsidRPr="00F84A05" w:rsidRDefault="003E4659" w:rsidP="005A34F8">
      <w:pPr>
        <w:spacing w:before="120" w:line="240" w:lineRule="auto"/>
        <w:ind w:firstLine="567"/>
        <w:jc w:val="both"/>
        <w:rPr>
          <w:noProof/>
          <w:lang w:eastAsia="en-GB"/>
        </w:rPr>
      </w:pPr>
      <w:r w:rsidRPr="00F84A05">
        <w:rPr>
          <w:b/>
          <w:noProof/>
          <w:lang w:eastAsia="en-GB"/>
        </w:rPr>
        <w:t>(2)</w:t>
      </w:r>
      <w:r w:rsidRPr="00F84A05">
        <w:rPr>
          <w:noProof/>
          <w:lang w:eastAsia="en-GB"/>
        </w:rPr>
        <w:t xml:space="preserve"> За целите на този Договор данните и лицата за контакт на Страните са, както следва:</w:t>
      </w:r>
    </w:p>
    <w:p w:rsidR="003E4659" w:rsidRPr="00F84A05" w:rsidRDefault="003E4659" w:rsidP="00F84A05">
      <w:pPr>
        <w:spacing w:line="240" w:lineRule="auto"/>
        <w:ind w:left="567"/>
        <w:jc w:val="both"/>
        <w:rPr>
          <w:noProof/>
          <w:lang w:eastAsia="en-GB"/>
        </w:rPr>
      </w:pPr>
      <w:r w:rsidRPr="00F84A05">
        <w:rPr>
          <w:noProof/>
          <w:lang w:eastAsia="en-GB"/>
        </w:rPr>
        <w:t>1. За ВЪЗЛОЖИТЕЛЯ:</w:t>
      </w:r>
    </w:p>
    <w:p w:rsidR="003E4659" w:rsidRPr="00F84A05" w:rsidRDefault="003E4659" w:rsidP="00F84A05">
      <w:pPr>
        <w:spacing w:line="240" w:lineRule="auto"/>
        <w:ind w:left="567"/>
        <w:jc w:val="both"/>
        <w:rPr>
          <w:noProof/>
          <w:lang w:eastAsia="en-GB"/>
        </w:rPr>
      </w:pPr>
      <w:r w:rsidRPr="00F84A05">
        <w:rPr>
          <w:noProof/>
          <w:lang w:eastAsia="en-GB"/>
        </w:rPr>
        <w:t xml:space="preserve">Адрес за кореспонденция: …………………………………………. </w:t>
      </w:r>
    </w:p>
    <w:p w:rsidR="003E4659" w:rsidRPr="00F84A05" w:rsidRDefault="003E4659" w:rsidP="00F84A05">
      <w:pPr>
        <w:spacing w:line="240" w:lineRule="auto"/>
        <w:ind w:left="567"/>
        <w:jc w:val="both"/>
        <w:rPr>
          <w:noProof/>
          <w:lang w:eastAsia="en-GB"/>
        </w:rPr>
      </w:pPr>
      <w:r w:rsidRPr="00F84A05">
        <w:rPr>
          <w:noProof/>
          <w:lang w:eastAsia="en-GB"/>
        </w:rPr>
        <w:t>Тел.: ………………………………………….</w:t>
      </w:r>
    </w:p>
    <w:p w:rsidR="003E4659" w:rsidRPr="00F84A05" w:rsidRDefault="003E4659" w:rsidP="00F84A05">
      <w:pPr>
        <w:spacing w:line="240" w:lineRule="auto"/>
        <w:ind w:left="567"/>
        <w:jc w:val="both"/>
        <w:rPr>
          <w:noProof/>
          <w:lang w:eastAsia="en-GB"/>
        </w:rPr>
      </w:pPr>
      <w:r w:rsidRPr="00F84A05">
        <w:rPr>
          <w:noProof/>
          <w:lang w:eastAsia="en-GB"/>
        </w:rPr>
        <w:t>Факс: …………………………………………</w:t>
      </w:r>
    </w:p>
    <w:p w:rsidR="003E4659" w:rsidRPr="00F84A05" w:rsidRDefault="003E4659" w:rsidP="00F84A05">
      <w:pPr>
        <w:spacing w:line="240" w:lineRule="auto"/>
        <w:ind w:left="567"/>
        <w:jc w:val="both"/>
        <w:rPr>
          <w:noProof/>
          <w:lang w:eastAsia="en-GB"/>
        </w:rPr>
      </w:pPr>
      <w:r w:rsidRPr="00F84A05">
        <w:rPr>
          <w:noProof/>
          <w:lang w:eastAsia="en-GB"/>
        </w:rPr>
        <w:t>e-mail: ………………………………………..</w:t>
      </w:r>
    </w:p>
    <w:p w:rsidR="003E4659" w:rsidRPr="00F84A05" w:rsidRDefault="003E4659" w:rsidP="00F84A05">
      <w:pPr>
        <w:spacing w:line="240" w:lineRule="auto"/>
        <w:ind w:left="567"/>
        <w:jc w:val="both"/>
        <w:rPr>
          <w:noProof/>
          <w:lang w:eastAsia="en-GB"/>
        </w:rPr>
      </w:pPr>
      <w:r w:rsidRPr="00F84A05">
        <w:rPr>
          <w:noProof/>
          <w:lang w:eastAsia="en-GB"/>
        </w:rPr>
        <w:t>Лице за контакт: ………………………………………….</w:t>
      </w:r>
    </w:p>
    <w:p w:rsidR="003E4659" w:rsidRPr="00F84A05" w:rsidRDefault="003E4659" w:rsidP="00F84A05">
      <w:pPr>
        <w:spacing w:line="240" w:lineRule="auto"/>
        <w:ind w:left="567"/>
        <w:jc w:val="both"/>
        <w:rPr>
          <w:noProof/>
          <w:lang w:eastAsia="en-GB"/>
        </w:rPr>
      </w:pPr>
    </w:p>
    <w:p w:rsidR="003E4659" w:rsidRPr="00F84A05" w:rsidRDefault="003E4659" w:rsidP="00F84A05">
      <w:pPr>
        <w:spacing w:line="240" w:lineRule="auto"/>
        <w:ind w:left="567"/>
        <w:jc w:val="both"/>
        <w:rPr>
          <w:noProof/>
          <w:lang w:eastAsia="en-GB"/>
        </w:rPr>
      </w:pPr>
      <w:r w:rsidRPr="00F84A05">
        <w:rPr>
          <w:noProof/>
          <w:lang w:eastAsia="en-GB"/>
        </w:rPr>
        <w:t xml:space="preserve">2. За ИЗПЪЛНИТЕЛЯ: </w:t>
      </w:r>
    </w:p>
    <w:p w:rsidR="003E4659" w:rsidRPr="00F84A05" w:rsidRDefault="003E4659" w:rsidP="00F84A05">
      <w:pPr>
        <w:spacing w:line="240" w:lineRule="auto"/>
        <w:ind w:left="567"/>
        <w:jc w:val="both"/>
        <w:rPr>
          <w:noProof/>
          <w:lang w:eastAsia="en-GB"/>
        </w:rPr>
      </w:pPr>
      <w:r w:rsidRPr="00F84A05">
        <w:rPr>
          <w:noProof/>
          <w:lang w:eastAsia="en-GB"/>
        </w:rPr>
        <w:t>Адрес за кореспонденция: ………………….</w:t>
      </w:r>
    </w:p>
    <w:p w:rsidR="003E4659" w:rsidRPr="00F84A05" w:rsidRDefault="003E4659" w:rsidP="00F84A05">
      <w:pPr>
        <w:spacing w:line="240" w:lineRule="auto"/>
        <w:ind w:left="567"/>
        <w:jc w:val="both"/>
        <w:rPr>
          <w:noProof/>
          <w:lang w:eastAsia="en-GB"/>
        </w:rPr>
      </w:pPr>
      <w:r w:rsidRPr="00F84A05">
        <w:rPr>
          <w:noProof/>
          <w:lang w:eastAsia="en-GB"/>
        </w:rPr>
        <w:lastRenderedPageBreak/>
        <w:t>Тел.: ………………………………………….</w:t>
      </w:r>
    </w:p>
    <w:p w:rsidR="003E4659" w:rsidRPr="00F84A05" w:rsidRDefault="003E4659" w:rsidP="00F84A05">
      <w:pPr>
        <w:spacing w:line="240" w:lineRule="auto"/>
        <w:ind w:left="567"/>
        <w:jc w:val="both"/>
        <w:rPr>
          <w:noProof/>
          <w:lang w:eastAsia="en-GB"/>
        </w:rPr>
      </w:pPr>
      <w:r w:rsidRPr="00F84A05">
        <w:rPr>
          <w:noProof/>
          <w:lang w:eastAsia="en-GB"/>
        </w:rPr>
        <w:t>Факс: …………………………………………</w:t>
      </w:r>
    </w:p>
    <w:p w:rsidR="003E4659" w:rsidRPr="00F84A05" w:rsidRDefault="003E4659" w:rsidP="00F84A05">
      <w:pPr>
        <w:spacing w:line="240" w:lineRule="auto"/>
        <w:ind w:left="567"/>
        <w:jc w:val="both"/>
        <w:rPr>
          <w:noProof/>
          <w:lang w:eastAsia="en-GB"/>
        </w:rPr>
      </w:pPr>
      <w:r w:rsidRPr="00F84A05">
        <w:rPr>
          <w:noProof/>
          <w:lang w:eastAsia="en-GB"/>
        </w:rPr>
        <w:t>e-mail: ………………………………………..</w:t>
      </w:r>
    </w:p>
    <w:p w:rsidR="003E4659" w:rsidRPr="00F84A05" w:rsidRDefault="003E4659" w:rsidP="00F84A05">
      <w:pPr>
        <w:spacing w:line="240" w:lineRule="auto"/>
        <w:ind w:left="567"/>
        <w:jc w:val="both"/>
        <w:rPr>
          <w:noProof/>
          <w:lang w:eastAsia="en-GB"/>
        </w:rPr>
      </w:pPr>
      <w:r w:rsidRPr="00F84A05">
        <w:rPr>
          <w:noProof/>
          <w:lang w:eastAsia="en-GB"/>
        </w:rPr>
        <w:t>Лице за контакт: ………………………………………….</w:t>
      </w:r>
    </w:p>
    <w:p w:rsidR="003E4659" w:rsidRPr="00F84A05" w:rsidRDefault="003E4659" w:rsidP="00F84A05">
      <w:pPr>
        <w:spacing w:line="240" w:lineRule="auto"/>
        <w:ind w:left="567"/>
        <w:jc w:val="both"/>
        <w:rPr>
          <w:noProof/>
          <w:lang w:eastAsia="en-GB"/>
        </w:rPr>
      </w:pPr>
    </w:p>
    <w:p w:rsidR="003E4659" w:rsidRPr="00F84A05" w:rsidRDefault="003E4659" w:rsidP="00F84A05">
      <w:pPr>
        <w:spacing w:line="240" w:lineRule="auto"/>
        <w:ind w:firstLine="567"/>
        <w:jc w:val="both"/>
        <w:rPr>
          <w:noProof/>
          <w:lang w:eastAsia="en-GB"/>
        </w:rPr>
      </w:pPr>
      <w:r w:rsidRPr="00F84A05">
        <w:rPr>
          <w:b/>
          <w:noProof/>
          <w:lang w:eastAsia="en-GB"/>
        </w:rPr>
        <w:t>(3)</w:t>
      </w:r>
      <w:r w:rsidRPr="00F84A05">
        <w:rPr>
          <w:noProof/>
          <w:lang w:eastAsia="en-GB"/>
        </w:rPr>
        <w:t xml:space="preserve"> За дата на уведомлението се счита:</w:t>
      </w:r>
    </w:p>
    <w:p w:rsidR="003E4659" w:rsidRPr="00F84A05" w:rsidRDefault="003E4659" w:rsidP="00F84A05">
      <w:pPr>
        <w:spacing w:line="240" w:lineRule="auto"/>
        <w:ind w:firstLine="567"/>
        <w:jc w:val="both"/>
        <w:rPr>
          <w:noProof/>
          <w:lang w:eastAsia="en-GB"/>
        </w:rPr>
      </w:pPr>
      <w:r w:rsidRPr="00F84A05">
        <w:rPr>
          <w:noProof/>
          <w:lang w:eastAsia="en-GB"/>
        </w:rPr>
        <w:t>1. датата на предаването – при лично предаване на уведомлението;</w:t>
      </w:r>
    </w:p>
    <w:p w:rsidR="003E4659" w:rsidRPr="00F84A05" w:rsidRDefault="003E4659" w:rsidP="00F84A05">
      <w:pPr>
        <w:spacing w:line="240" w:lineRule="auto"/>
        <w:ind w:firstLine="567"/>
        <w:jc w:val="both"/>
        <w:rPr>
          <w:noProof/>
          <w:lang w:eastAsia="en-GB"/>
        </w:rPr>
      </w:pPr>
      <w:r w:rsidRPr="00F84A05">
        <w:rPr>
          <w:noProof/>
          <w:lang w:eastAsia="en-GB"/>
        </w:rPr>
        <w:t>2. датата на пощенското клеймо на обратната разписка – при изпращане по пощата;</w:t>
      </w:r>
    </w:p>
    <w:p w:rsidR="003E4659" w:rsidRPr="00F84A05" w:rsidRDefault="003E4659" w:rsidP="00F84A05">
      <w:pPr>
        <w:spacing w:line="240" w:lineRule="auto"/>
        <w:ind w:firstLine="567"/>
        <w:jc w:val="both"/>
        <w:rPr>
          <w:noProof/>
          <w:lang w:eastAsia="en-GB"/>
        </w:rPr>
      </w:pPr>
      <w:r w:rsidRPr="00F84A05">
        <w:rPr>
          <w:noProof/>
          <w:lang w:eastAsia="en-GB"/>
        </w:rPr>
        <w:t>3.  датата на доставка, отбелязана върху куриерската разписка – при изпращане по куриер;</w:t>
      </w:r>
    </w:p>
    <w:p w:rsidR="003E4659" w:rsidRPr="00F84A05" w:rsidRDefault="003E4659" w:rsidP="00F84A05">
      <w:pPr>
        <w:spacing w:line="240" w:lineRule="auto"/>
        <w:ind w:firstLine="567"/>
        <w:jc w:val="both"/>
        <w:rPr>
          <w:noProof/>
          <w:lang w:eastAsia="en-GB"/>
        </w:rPr>
      </w:pPr>
      <w:r w:rsidRPr="00F84A05">
        <w:rPr>
          <w:noProof/>
          <w:lang w:eastAsia="en-GB"/>
        </w:rPr>
        <w:t>3. датата на приемането – при изпращане по факс;</w:t>
      </w:r>
    </w:p>
    <w:p w:rsidR="003E4659" w:rsidRPr="00F84A05" w:rsidRDefault="003E4659" w:rsidP="00F84A05">
      <w:pPr>
        <w:spacing w:line="240" w:lineRule="auto"/>
        <w:ind w:firstLine="567"/>
        <w:jc w:val="both"/>
        <w:rPr>
          <w:noProof/>
          <w:lang w:eastAsia="en-GB"/>
        </w:rPr>
      </w:pPr>
      <w:r w:rsidRPr="00F84A05">
        <w:rPr>
          <w:noProof/>
          <w:lang w:eastAsia="en-GB"/>
        </w:rPr>
        <w:t xml:space="preserve">4. датата на получаване – при изпращане по електронна поща. </w:t>
      </w:r>
    </w:p>
    <w:p w:rsidR="003E4659" w:rsidRPr="00F84A05" w:rsidRDefault="003E4659" w:rsidP="005A34F8">
      <w:pPr>
        <w:spacing w:before="120" w:line="240" w:lineRule="auto"/>
        <w:ind w:firstLine="567"/>
        <w:jc w:val="both"/>
        <w:rPr>
          <w:noProof/>
          <w:lang w:eastAsia="en-GB"/>
        </w:rPr>
      </w:pPr>
      <w:r w:rsidRPr="00F84A05">
        <w:rPr>
          <w:b/>
          <w:noProof/>
          <w:lang w:eastAsia="en-GB"/>
        </w:rPr>
        <w:t>(4)</w:t>
      </w:r>
      <w:r w:rsidRPr="00F84A05">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3E4659" w:rsidRPr="00F84A05" w:rsidRDefault="003E4659" w:rsidP="005A34F8">
      <w:pPr>
        <w:spacing w:before="120" w:line="240" w:lineRule="auto"/>
        <w:ind w:firstLine="567"/>
        <w:jc w:val="both"/>
        <w:rPr>
          <w:noProof/>
          <w:lang w:eastAsia="en-GB"/>
        </w:rPr>
      </w:pPr>
      <w:r w:rsidRPr="00F84A05">
        <w:rPr>
          <w:b/>
          <w:noProof/>
          <w:lang w:eastAsia="en-GB"/>
        </w:rPr>
        <w:t>(5)</w:t>
      </w:r>
      <w:r w:rsidRPr="00F84A05">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F84A05">
        <w:rPr>
          <w:bCs/>
          <w:noProof/>
          <w:lang w:eastAsia="en-GB"/>
        </w:rPr>
        <w:t>ИЗПЪЛНИТЕЛЯ</w:t>
      </w:r>
      <w:r w:rsidRPr="00F84A05">
        <w:rPr>
          <w:noProof/>
          <w:lang w:eastAsia="en-GB"/>
        </w:rPr>
        <w:t xml:space="preserve">, същият се задължава да уведоми </w:t>
      </w:r>
      <w:r w:rsidRPr="00F84A05">
        <w:rPr>
          <w:bCs/>
          <w:noProof/>
          <w:lang w:eastAsia="en-GB"/>
        </w:rPr>
        <w:t>ВЪЗЛОЖИТЕЛЯ</w:t>
      </w:r>
      <w:r w:rsidRPr="00F84A05">
        <w:rPr>
          <w:noProof/>
          <w:lang w:eastAsia="en-GB"/>
        </w:rPr>
        <w:t xml:space="preserve"> за промяната в срок до 3 (три) дни от вписването ѝ в съответния регистър.</w:t>
      </w:r>
    </w:p>
    <w:p w:rsidR="003E4659" w:rsidRPr="00F84A05" w:rsidRDefault="003E4659" w:rsidP="00F84A05">
      <w:pPr>
        <w:spacing w:line="240" w:lineRule="auto"/>
        <w:jc w:val="both"/>
        <w:rPr>
          <w:b/>
          <w:noProof/>
          <w:highlight w:val="magenta"/>
          <w:u w:val="single"/>
          <w:lang w:eastAsia="en-GB"/>
        </w:rPr>
      </w:pPr>
    </w:p>
    <w:p w:rsidR="003E4659" w:rsidRPr="00F84A05" w:rsidRDefault="003E4659" w:rsidP="00F84A05">
      <w:pPr>
        <w:spacing w:line="240" w:lineRule="auto"/>
        <w:jc w:val="both"/>
        <w:rPr>
          <w:noProof/>
          <w:u w:val="single"/>
          <w:lang w:eastAsia="en-GB"/>
        </w:rPr>
      </w:pPr>
      <w:r w:rsidRPr="00F84A05">
        <w:rPr>
          <w:noProof/>
          <w:u w:val="single"/>
          <w:lang w:eastAsia="en-GB"/>
        </w:rPr>
        <w:t>Език</w:t>
      </w:r>
      <w:r w:rsidRPr="00F84A05">
        <w:rPr>
          <w:noProof/>
          <w:u w:val="single"/>
          <w:vertAlign w:val="superscript"/>
          <w:lang w:eastAsia="en-GB"/>
        </w:rPr>
        <w:footnoteReference w:id="5"/>
      </w:r>
    </w:p>
    <w:p w:rsidR="003E4659" w:rsidRPr="00F84A05" w:rsidRDefault="003E4659" w:rsidP="005A34F8">
      <w:pPr>
        <w:spacing w:before="120" w:line="240" w:lineRule="auto"/>
        <w:ind w:firstLine="567"/>
        <w:jc w:val="both"/>
        <w:rPr>
          <w:noProof/>
          <w:lang w:eastAsia="en-GB"/>
        </w:rPr>
      </w:pPr>
      <w:r w:rsidRPr="00F84A05">
        <w:rPr>
          <w:b/>
        </w:rPr>
        <w:t xml:space="preserve">Чл. </w:t>
      </w:r>
      <w:r w:rsidR="003235D1">
        <w:rPr>
          <w:b/>
        </w:rPr>
        <w:t>57</w:t>
      </w:r>
      <w:r w:rsidRPr="00F84A05">
        <w:rPr>
          <w:b/>
        </w:rPr>
        <w:t xml:space="preserve">. </w:t>
      </w:r>
      <w:r w:rsidRPr="00F84A05">
        <w:rPr>
          <w:b/>
          <w:noProof/>
          <w:lang w:eastAsia="en-GB"/>
        </w:rPr>
        <w:t>(1)</w:t>
      </w:r>
      <w:r w:rsidRPr="00F84A05">
        <w:rPr>
          <w:noProof/>
          <w:lang w:eastAsia="en-GB"/>
        </w:rPr>
        <w:t xml:space="preserve"> Този Договор се сключва на български и английски език. В случай на несъответствия, водещ е българският език.</w:t>
      </w:r>
    </w:p>
    <w:p w:rsidR="003E4659" w:rsidRPr="00F84A05" w:rsidRDefault="003E4659" w:rsidP="005A34F8">
      <w:pPr>
        <w:spacing w:before="120" w:line="240" w:lineRule="auto"/>
        <w:ind w:firstLine="567"/>
        <w:jc w:val="both"/>
        <w:rPr>
          <w:noProof/>
          <w:lang w:eastAsia="en-GB"/>
        </w:rPr>
      </w:pPr>
      <w:r w:rsidRPr="00F84A05">
        <w:rPr>
          <w:b/>
          <w:noProof/>
          <w:lang w:eastAsia="en-GB"/>
        </w:rPr>
        <w:t>(2)</w:t>
      </w:r>
      <w:r w:rsidRPr="00F84A05">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3E4659" w:rsidRPr="00F84A05" w:rsidRDefault="003E4659" w:rsidP="00F84A05">
      <w:pPr>
        <w:spacing w:line="240" w:lineRule="auto"/>
        <w:jc w:val="both"/>
        <w:rPr>
          <w:noProof/>
          <w:u w:val="single"/>
          <w:lang w:eastAsia="en-GB"/>
        </w:rPr>
      </w:pPr>
    </w:p>
    <w:p w:rsidR="00874936" w:rsidRDefault="003E4659" w:rsidP="00874936">
      <w:pPr>
        <w:spacing w:line="240" w:lineRule="auto"/>
        <w:jc w:val="both"/>
        <w:rPr>
          <w:noProof/>
          <w:u w:val="single"/>
          <w:lang w:eastAsia="en-GB"/>
        </w:rPr>
      </w:pPr>
      <w:r w:rsidRPr="00F84A05">
        <w:rPr>
          <w:noProof/>
          <w:u w:val="single"/>
          <w:lang w:eastAsia="en-GB"/>
        </w:rPr>
        <w:t>Приложимо право</w:t>
      </w:r>
    </w:p>
    <w:p w:rsidR="003E4659" w:rsidRPr="00874936" w:rsidRDefault="003E4659" w:rsidP="00874936">
      <w:pPr>
        <w:spacing w:line="240" w:lineRule="auto"/>
        <w:ind w:firstLine="708"/>
        <w:jc w:val="both"/>
        <w:rPr>
          <w:noProof/>
          <w:u w:val="single"/>
          <w:lang w:eastAsia="en-GB"/>
        </w:rPr>
      </w:pPr>
      <w:r w:rsidRPr="00F84A05">
        <w:rPr>
          <w:b/>
        </w:rPr>
        <w:t>Чл.</w:t>
      </w:r>
      <w:r w:rsidR="003235D1">
        <w:rPr>
          <w:b/>
        </w:rPr>
        <w:t>58</w:t>
      </w:r>
      <w:r w:rsidRPr="00F84A05">
        <w:rPr>
          <w:b/>
        </w:rPr>
        <w:t xml:space="preserve">. </w:t>
      </w:r>
      <w:r w:rsidRPr="00F84A05">
        <w:rPr>
          <w:noProof/>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3E4659" w:rsidRPr="00F84A05" w:rsidRDefault="003E4659" w:rsidP="00F84A05">
      <w:pPr>
        <w:spacing w:line="240" w:lineRule="auto"/>
        <w:jc w:val="both"/>
        <w:rPr>
          <w:noProof/>
          <w:lang w:eastAsia="en-GB"/>
        </w:rPr>
      </w:pPr>
    </w:p>
    <w:p w:rsidR="003E4659" w:rsidRPr="00F84A05" w:rsidRDefault="003E4659" w:rsidP="00F84A05">
      <w:pPr>
        <w:spacing w:line="240" w:lineRule="auto"/>
        <w:jc w:val="both"/>
        <w:rPr>
          <w:noProof/>
          <w:u w:val="single"/>
          <w:lang w:eastAsia="en-GB"/>
        </w:rPr>
      </w:pPr>
      <w:r w:rsidRPr="00F84A05">
        <w:rPr>
          <w:noProof/>
          <w:u w:val="single"/>
          <w:lang w:eastAsia="en-GB"/>
        </w:rPr>
        <w:t>Разрешаване на спорове</w:t>
      </w:r>
    </w:p>
    <w:p w:rsidR="003E4659" w:rsidRPr="00F84A05" w:rsidRDefault="003235D1" w:rsidP="005A34F8">
      <w:pPr>
        <w:spacing w:before="120" w:line="240" w:lineRule="auto"/>
        <w:ind w:firstLine="567"/>
        <w:jc w:val="both"/>
        <w:rPr>
          <w:bCs/>
          <w:noProof/>
          <w:lang w:eastAsia="en-GB"/>
        </w:rPr>
      </w:pPr>
      <w:r>
        <w:rPr>
          <w:b/>
        </w:rPr>
        <w:t>Чл.59</w:t>
      </w:r>
      <w:r w:rsidR="003E4659" w:rsidRPr="00F84A05">
        <w:rPr>
          <w:b/>
        </w:rPr>
        <w:t xml:space="preserve">. </w:t>
      </w:r>
      <w:r w:rsidR="003E4659" w:rsidRPr="00F84A05">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w:t>
      </w:r>
      <w:r w:rsidR="003E4659" w:rsidRPr="00F84A05">
        <w:rPr>
          <w:bCs/>
          <w:noProof/>
          <w:lang w:eastAsia="en-GB"/>
        </w:rPr>
        <w:lastRenderedPageBreak/>
        <w:t xml:space="preserve">се уреждат между Страните чрез преговори, а при непостигане на съгласие – спорът ще се отнася за решаване </w:t>
      </w:r>
      <w:r w:rsidR="003E4659" w:rsidRPr="00F84A05">
        <w:rPr>
          <w:noProof/>
          <w:lang w:eastAsia="en-GB"/>
        </w:rPr>
        <w:t>от компетентния български съд</w:t>
      </w:r>
      <w:r w:rsidR="003E4659" w:rsidRPr="00F84A05">
        <w:rPr>
          <w:bCs/>
          <w:noProof/>
          <w:lang w:eastAsia="en-GB"/>
        </w:rPr>
        <w:t>.</w:t>
      </w:r>
    </w:p>
    <w:p w:rsidR="003E4659" w:rsidRPr="00F84A05" w:rsidRDefault="003E4659" w:rsidP="00F84A05">
      <w:pPr>
        <w:spacing w:line="240" w:lineRule="auto"/>
        <w:jc w:val="both"/>
        <w:rPr>
          <w:noProof/>
          <w:lang w:eastAsia="en-GB"/>
        </w:rPr>
      </w:pPr>
    </w:p>
    <w:p w:rsidR="003E4659" w:rsidRPr="00F84A05" w:rsidRDefault="003E4659" w:rsidP="00F84A05">
      <w:pPr>
        <w:spacing w:line="240" w:lineRule="auto"/>
        <w:jc w:val="both"/>
        <w:rPr>
          <w:noProof/>
          <w:u w:val="single"/>
          <w:lang w:eastAsia="en-GB"/>
        </w:rPr>
      </w:pPr>
      <w:r w:rsidRPr="00F84A05">
        <w:rPr>
          <w:noProof/>
          <w:u w:val="single"/>
          <w:lang w:eastAsia="en-GB"/>
        </w:rPr>
        <w:t>Екземпляри</w:t>
      </w:r>
    </w:p>
    <w:p w:rsidR="003E4659" w:rsidRPr="00F84A05" w:rsidRDefault="003E4659" w:rsidP="005A34F8">
      <w:pPr>
        <w:spacing w:before="120" w:line="240" w:lineRule="auto"/>
        <w:ind w:firstLine="567"/>
        <w:jc w:val="both"/>
        <w:rPr>
          <w:noProof/>
          <w:lang w:eastAsia="en-GB"/>
        </w:rPr>
      </w:pPr>
      <w:r w:rsidRPr="00F84A05">
        <w:rPr>
          <w:b/>
        </w:rPr>
        <w:t>Чл.6</w:t>
      </w:r>
      <w:r w:rsidR="003235D1">
        <w:rPr>
          <w:b/>
        </w:rPr>
        <w:t>0</w:t>
      </w:r>
      <w:r w:rsidRPr="00F84A05">
        <w:rPr>
          <w:b/>
        </w:rPr>
        <w:t xml:space="preserve">. </w:t>
      </w:r>
      <w:r w:rsidRPr="00F84A05">
        <w:rPr>
          <w:noProof/>
          <w:lang w:eastAsia="en-GB"/>
        </w:rPr>
        <w:t xml:space="preserve">Този Договор се състои от </w:t>
      </w:r>
      <w:r w:rsidR="00005753" w:rsidRPr="00D90316">
        <w:rPr>
          <w:noProof/>
          <w:lang w:eastAsia="en-GB"/>
        </w:rPr>
        <w:t>… (…)</w:t>
      </w:r>
      <w:r w:rsidRPr="00D90316">
        <w:rPr>
          <w:noProof/>
          <w:lang w:eastAsia="en-GB"/>
        </w:rPr>
        <w:t xml:space="preserve"> страници</w:t>
      </w:r>
      <w:r w:rsidRPr="00F84A05">
        <w:rPr>
          <w:noProof/>
          <w:lang w:eastAsia="en-GB"/>
        </w:rPr>
        <w:t xml:space="preserve"> и е изготвен и подписан в 3 (три) еднообразни екземпляра – </w:t>
      </w:r>
      <w:r w:rsidR="00C13BFB">
        <w:rPr>
          <w:noProof/>
          <w:lang w:eastAsia="en-GB"/>
        </w:rPr>
        <w:t xml:space="preserve"> един за Изпълнителя и два за Възложителя</w:t>
      </w:r>
      <w:r w:rsidRPr="00F84A05">
        <w:rPr>
          <w:noProof/>
          <w:lang w:eastAsia="en-GB"/>
        </w:rPr>
        <w:t>.</w:t>
      </w:r>
    </w:p>
    <w:p w:rsidR="00202B1D" w:rsidRPr="00874936" w:rsidRDefault="00202B1D" w:rsidP="00F84A05">
      <w:pPr>
        <w:autoSpaceDE w:val="0"/>
        <w:autoSpaceDN w:val="0"/>
        <w:adjustRightInd w:val="0"/>
        <w:spacing w:line="240" w:lineRule="auto"/>
        <w:jc w:val="both"/>
        <w:rPr>
          <w:u w:val="single"/>
          <w:lang w:eastAsia="bg-BG"/>
        </w:rPr>
      </w:pPr>
    </w:p>
    <w:p w:rsidR="00202B1D" w:rsidRPr="00D2360F" w:rsidRDefault="00202B1D" w:rsidP="00F84A05">
      <w:pPr>
        <w:autoSpaceDE w:val="0"/>
        <w:autoSpaceDN w:val="0"/>
        <w:adjustRightInd w:val="0"/>
        <w:spacing w:line="240" w:lineRule="auto"/>
        <w:jc w:val="both"/>
        <w:rPr>
          <w:u w:val="single"/>
          <w:lang w:eastAsia="bg-BG"/>
        </w:rPr>
      </w:pPr>
    </w:p>
    <w:p w:rsidR="003E4659" w:rsidRPr="00F84A05" w:rsidRDefault="003E4659" w:rsidP="00F84A05">
      <w:pPr>
        <w:autoSpaceDE w:val="0"/>
        <w:autoSpaceDN w:val="0"/>
        <w:adjustRightInd w:val="0"/>
        <w:spacing w:line="240" w:lineRule="auto"/>
        <w:jc w:val="both"/>
        <w:rPr>
          <w:lang w:eastAsia="bg-BG"/>
        </w:rPr>
      </w:pPr>
      <w:r w:rsidRPr="00F84A05">
        <w:rPr>
          <w:u w:val="single"/>
          <w:lang w:eastAsia="bg-BG"/>
        </w:rPr>
        <w:t>Приложения</w:t>
      </w:r>
      <w:r w:rsidRPr="00F84A05">
        <w:rPr>
          <w:lang w:eastAsia="bg-BG"/>
        </w:rPr>
        <w:t>:</w:t>
      </w:r>
    </w:p>
    <w:p w:rsidR="003E4659" w:rsidRPr="00F84A05" w:rsidRDefault="00F84A05" w:rsidP="005A34F8">
      <w:pPr>
        <w:autoSpaceDE w:val="0"/>
        <w:autoSpaceDN w:val="0"/>
        <w:adjustRightInd w:val="0"/>
        <w:spacing w:before="120" w:line="240" w:lineRule="auto"/>
        <w:ind w:firstLine="567"/>
        <w:jc w:val="both"/>
        <w:rPr>
          <w:b/>
        </w:rPr>
      </w:pPr>
      <w:r w:rsidRPr="00F84A05">
        <w:rPr>
          <w:b/>
        </w:rPr>
        <w:t>Чл.</w:t>
      </w:r>
      <w:r w:rsidR="003E4659" w:rsidRPr="00F84A05">
        <w:rPr>
          <w:b/>
        </w:rPr>
        <w:t>6</w:t>
      </w:r>
      <w:r w:rsidR="003235D1">
        <w:rPr>
          <w:b/>
        </w:rPr>
        <w:t>1</w:t>
      </w:r>
      <w:r w:rsidR="003E4659" w:rsidRPr="00F84A05">
        <w:rPr>
          <w:b/>
        </w:rPr>
        <w:t xml:space="preserve">. </w:t>
      </w:r>
      <w:r w:rsidR="003E4659" w:rsidRPr="00F84A05">
        <w:t>Към този Договор се прилагат и са неразделна част от него следните приложения:</w:t>
      </w:r>
    </w:p>
    <w:p w:rsidR="003E4659" w:rsidRPr="00F84A05" w:rsidRDefault="003E4659" w:rsidP="00F84A05">
      <w:pPr>
        <w:autoSpaceDE w:val="0"/>
        <w:autoSpaceDN w:val="0"/>
        <w:adjustRightInd w:val="0"/>
        <w:spacing w:line="240" w:lineRule="auto"/>
        <w:ind w:left="567"/>
        <w:jc w:val="both"/>
        <w:rPr>
          <w:bCs/>
          <w:iCs/>
          <w:lang w:eastAsia="bg-BG"/>
        </w:rPr>
      </w:pPr>
      <w:r w:rsidRPr="00F84A05">
        <w:rPr>
          <w:bCs/>
          <w:iCs/>
          <w:lang w:eastAsia="bg-BG"/>
        </w:rPr>
        <w:t>Приложение № 1 – Техническа спецификация;</w:t>
      </w:r>
    </w:p>
    <w:p w:rsidR="003E4659" w:rsidRPr="00F84A05" w:rsidRDefault="003E4659" w:rsidP="00F84A05">
      <w:pPr>
        <w:autoSpaceDE w:val="0"/>
        <w:autoSpaceDN w:val="0"/>
        <w:adjustRightInd w:val="0"/>
        <w:spacing w:line="240" w:lineRule="auto"/>
        <w:ind w:left="567"/>
        <w:jc w:val="both"/>
        <w:rPr>
          <w:bCs/>
          <w:iCs/>
          <w:lang w:eastAsia="bg-BG"/>
        </w:rPr>
      </w:pPr>
      <w:r w:rsidRPr="00F84A05">
        <w:rPr>
          <w:bCs/>
          <w:iCs/>
          <w:lang w:eastAsia="bg-BG"/>
        </w:rPr>
        <w:t xml:space="preserve">Приложение № 2 – </w:t>
      </w:r>
      <w:r w:rsidR="00167078">
        <w:rPr>
          <w:bCs/>
          <w:iCs/>
          <w:lang w:eastAsia="bg-BG"/>
        </w:rPr>
        <w:t>П</w:t>
      </w:r>
      <w:r w:rsidRPr="00F84A05">
        <w:rPr>
          <w:bCs/>
          <w:iCs/>
          <w:lang w:eastAsia="bg-BG"/>
        </w:rPr>
        <w:t>редложение</w:t>
      </w:r>
      <w:r w:rsidR="00167078">
        <w:rPr>
          <w:bCs/>
          <w:iCs/>
          <w:lang w:eastAsia="bg-BG"/>
        </w:rPr>
        <w:t xml:space="preserve"> за изпълнение</w:t>
      </w:r>
      <w:r w:rsidRPr="00F84A05">
        <w:rPr>
          <w:bCs/>
          <w:iCs/>
          <w:lang w:eastAsia="bg-BG"/>
        </w:rPr>
        <w:t xml:space="preserve"> на ИЗПЪЛНИТЕЛЯ;</w:t>
      </w:r>
    </w:p>
    <w:p w:rsidR="003E4659" w:rsidRPr="00F84A05" w:rsidRDefault="003E4659" w:rsidP="00F84A05">
      <w:pPr>
        <w:autoSpaceDE w:val="0"/>
        <w:autoSpaceDN w:val="0"/>
        <w:adjustRightInd w:val="0"/>
        <w:spacing w:line="240" w:lineRule="auto"/>
        <w:ind w:left="567"/>
        <w:jc w:val="both"/>
        <w:rPr>
          <w:bCs/>
          <w:iCs/>
          <w:lang w:eastAsia="bg-BG"/>
        </w:rPr>
      </w:pPr>
      <w:r w:rsidRPr="00F84A05">
        <w:rPr>
          <w:bCs/>
          <w:iCs/>
          <w:lang w:eastAsia="bg-BG"/>
        </w:rPr>
        <w:t>Приложение № 3 – Ценово предложение на ИЗПЪЛНИТЕЛЯ;</w:t>
      </w:r>
    </w:p>
    <w:p w:rsidR="003E4659" w:rsidRPr="00F84A05" w:rsidRDefault="003E4659" w:rsidP="00F84A05">
      <w:pPr>
        <w:autoSpaceDE w:val="0"/>
        <w:autoSpaceDN w:val="0"/>
        <w:adjustRightInd w:val="0"/>
        <w:spacing w:line="240" w:lineRule="auto"/>
        <w:ind w:left="567"/>
        <w:jc w:val="both"/>
        <w:rPr>
          <w:bCs/>
          <w:iCs/>
          <w:lang w:eastAsia="bg-BG"/>
        </w:rPr>
      </w:pPr>
      <w:r w:rsidRPr="00F84A05">
        <w:rPr>
          <w:bCs/>
          <w:iCs/>
          <w:lang w:eastAsia="bg-BG"/>
        </w:rPr>
        <w:t xml:space="preserve">Приложение № 4 – Списък на членовете на </w:t>
      </w:r>
      <w:r w:rsidR="003B45B5">
        <w:rPr>
          <w:bCs/>
          <w:iCs/>
          <w:lang w:eastAsia="bg-BG"/>
        </w:rPr>
        <w:t>инженерно-техническия</w:t>
      </w:r>
      <w:r w:rsidR="003B45B5" w:rsidRPr="00F84A05">
        <w:rPr>
          <w:bCs/>
          <w:iCs/>
          <w:lang w:eastAsia="bg-BG"/>
        </w:rPr>
        <w:t xml:space="preserve"> </w:t>
      </w:r>
      <w:r w:rsidRPr="00F84A05">
        <w:rPr>
          <w:bCs/>
          <w:iCs/>
          <w:lang w:eastAsia="bg-BG"/>
        </w:rPr>
        <w:t xml:space="preserve">състав, </w:t>
      </w:r>
      <w:r w:rsidR="003B45B5" w:rsidRPr="00F84A05">
        <w:rPr>
          <w:bCs/>
          <w:iCs/>
          <w:lang w:eastAsia="bg-BG"/>
        </w:rPr>
        <w:t>ко</w:t>
      </w:r>
      <w:r w:rsidR="003B45B5">
        <w:rPr>
          <w:bCs/>
          <w:iCs/>
          <w:lang w:eastAsia="bg-BG"/>
        </w:rPr>
        <w:t>й</w:t>
      </w:r>
      <w:r w:rsidR="003B45B5" w:rsidRPr="00F84A05">
        <w:rPr>
          <w:bCs/>
          <w:iCs/>
          <w:lang w:eastAsia="bg-BG"/>
        </w:rPr>
        <w:t xml:space="preserve">то </w:t>
      </w:r>
      <w:r w:rsidR="00393C85" w:rsidRPr="00F84A05">
        <w:rPr>
          <w:bCs/>
          <w:iCs/>
          <w:lang w:eastAsia="bg-BG"/>
        </w:rPr>
        <w:t>ще отговаря за изпълнението;</w:t>
      </w:r>
    </w:p>
    <w:p w:rsidR="003E4659" w:rsidRPr="00F84A05" w:rsidRDefault="003E4659" w:rsidP="00F84A05">
      <w:pPr>
        <w:autoSpaceDE w:val="0"/>
        <w:autoSpaceDN w:val="0"/>
        <w:adjustRightInd w:val="0"/>
        <w:spacing w:line="240" w:lineRule="auto"/>
        <w:ind w:left="567"/>
        <w:jc w:val="both"/>
        <w:rPr>
          <w:bCs/>
          <w:iCs/>
          <w:lang w:eastAsia="bg-BG"/>
        </w:rPr>
      </w:pPr>
      <w:r w:rsidRPr="00F84A05">
        <w:rPr>
          <w:bCs/>
          <w:iCs/>
          <w:lang w:eastAsia="bg-BG"/>
        </w:rPr>
        <w:t>Приложени</w:t>
      </w:r>
      <w:r w:rsidR="00393C85" w:rsidRPr="00F84A05">
        <w:rPr>
          <w:bCs/>
          <w:iCs/>
          <w:lang w:eastAsia="bg-BG"/>
        </w:rPr>
        <w:t>е № 5 – Гаранция за изпълнение;</w:t>
      </w:r>
    </w:p>
    <w:p w:rsidR="003E4659" w:rsidRDefault="003E4659" w:rsidP="003E4659">
      <w:pPr>
        <w:autoSpaceDE w:val="0"/>
        <w:autoSpaceDN w:val="0"/>
        <w:adjustRightInd w:val="0"/>
        <w:spacing w:line="240" w:lineRule="auto"/>
        <w:jc w:val="both"/>
        <w:rPr>
          <w:bCs/>
          <w:iCs/>
          <w:lang w:eastAsia="bg-BG"/>
        </w:rPr>
      </w:pPr>
    </w:p>
    <w:p w:rsidR="003E4659" w:rsidRDefault="003E4659" w:rsidP="003E4659">
      <w:pPr>
        <w:autoSpaceDE w:val="0"/>
        <w:autoSpaceDN w:val="0"/>
        <w:adjustRightInd w:val="0"/>
        <w:spacing w:line="240" w:lineRule="auto"/>
        <w:jc w:val="both"/>
        <w:rPr>
          <w:bCs/>
          <w:iCs/>
          <w:lang w:eastAsia="bg-BG"/>
        </w:rPr>
      </w:pPr>
    </w:p>
    <w:p w:rsidR="003E4659" w:rsidRPr="00576876" w:rsidRDefault="003E4659" w:rsidP="003E4659">
      <w:pPr>
        <w:autoSpaceDE w:val="0"/>
        <w:autoSpaceDN w:val="0"/>
        <w:adjustRightInd w:val="0"/>
        <w:spacing w:line="240" w:lineRule="auto"/>
        <w:jc w:val="both"/>
        <w:rPr>
          <w:bCs/>
          <w:iCs/>
          <w:lang w:eastAsia="bg-BG"/>
        </w:rPr>
      </w:pPr>
    </w:p>
    <w:p w:rsidR="003E4659" w:rsidRPr="00576876" w:rsidRDefault="003E4659" w:rsidP="003E4659">
      <w:pPr>
        <w:widowControl w:val="0"/>
        <w:spacing w:line="240" w:lineRule="auto"/>
        <w:jc w:val="both"/>
      </w:pPr>
      <w:r w:rsidRPr="00576876">
        <w:tab/>
      </w:r>
    </w:p>
    <w:p w:rsidR="00EA14F2" w:rsidRPr="00EA14F2" w:rsidRDefault="00EA14F2" w:rsidP="00EA14F2">
      <w:pPr>
        <w:suppressAutoHyphens w:val="0"/>
        <w:spacing w:line="240" w:lineRule="auto"/>
        <w:jc w:val="both"/>
        <w:rPr>
          <w:b/>
          <w:lang w:eastAsia="en-US"/>
        </w:rPr>
      </w:pPr>
      <w:r w:rsidRPr="00EA14F2">
        <w:rPr>
          <w:b/>
          <w:lang w:eastAsia="en-US"/>
        </w:rPr>
        <w:t>ВЪЗЛОЖИТЕЛ:                                                    ИЗПЪЛНИТЕЛ:</w:t>
      </w:r>
    </w:p>
    <w:p w:rsidR="00EA14F2" w:rsidRPr="00EA14F2" w:rsidRDefault="00EA14F2" w:rsidP="00EA14F2">
      <w:pPr>
        <w:tabs>
          <w:tab w:val="left" w:pos="1080"/>
        </w:tabs>
        <w:suppressAutoHyphens w:val="0"/>
        <w:spacing w:line="240" w:lineRule="auto"/>
        <w:ind w:right="50"/>
        <w:rPr>
          <w:b/>
          <w:lang w:eastAsia="bg-BG"/>
        </w:rPr>
      </w:pPr>
      <w:r w:rsidRPr="00EA14F2">
        <w:rPr>
          <w:b/>
          <w:lang w:eastAsia="bg-BG"/>
        </w:rPr>
        <w:t xml:space="preserve">КМЕТ НА </w:t>
      </w:r>
    </w:p>
    <w:p w:rsidR="00EA14F2" w:rsidRPr="00EA14F2" w:rsidRDefault="00EA14F2" w:rsidP="00EA14F2">
      <w:pPr>
        <w:tabs>
          <w:tab w:val="left" w:pos="1080"/>
        </w:tabs>
        <w:suppressAutoHyphens w:val="0"/>
        <w:spacing w:line="240" w:lineRule="auto"/>
        <w:ind w:right="50"/>
        <w:rPr>
          <w:b/>
          <w:lang w:eastAsia="bg-BG"/>
        </w:rPr>
      </w:pPr>
      <w:r w:rsidRPr="00EA14F2">
        <w:rPr>
          <w:b/>
          <w:lang w:eastAsia="bg-BG"/>
        </w:rPr>
        <w:t xml:space="preserve">ОБЩИНА </w:t>
      </w:r>
      <w:r w:rsidR="007B263B">
        <w:rPr>
          <w:b/>
          <w:lang w:eastAsia="bg-BG"/>
        </w:rPr>
        <w:t>ПИРДОП</w:t>
      </w:r>
    </w:p>
    <w:p w:rsidR="00EA14F2" w:rsidRPr="00EA14F2" w:rsidRDefault="00EA14F2" w:rsidP="00EA14F2">
      <w:pPr>
        <w:tabs>
          <w:tab w:val="left" w:pos="1080"/>
        </w:tabs>
        <w:suppressAutoHyphens w:val="0"/>
        <w:spacing w:line="240" w:lineRule="auto"/>
        <w:ind w:right="50"/>
        <w:rPr>
          <w:b/>
          <w:lang w:eastAsia="bg-BG"/>
        </w:rPr>
      </w:pPr>
      <w:r w:rsidRPr="00EA14F2">
        <w:rPr>
          <w:b/>
          <w:lang w:eastAsia="bg-BG"/>
        </w:rPr>
        <w:tab/>
      </w:r>
      <w:r w:rsidRPr="00EA14F2">
        <w:rPr>
          <w:b/>
          <w:lang w:eastAsia="bg-BG"/>
        </w:rPr>
        <w:tab/>
      </w:r>
      <w:r w:rsidRPr="00EA14F2">
        <w:rPr>
          <w:b/>
          <w:lang w:eastAsia="bg-BG"/>
        </w:rPr>
        <w:tab/>
      </w:r>
      <w:r w:rsidRPr="00EA14F2">
        <w:rPr>
          <w:b/>
          <w:lang w:eastAsia="bg-BG"/>
        </w:rPr>
        <w:tab/>
      </w:r>
      <w:r w:rsidRPr="00EA14F2">
        <w:rPr>
          <w:b/>
          <w:lang w:eastAsia="bg-BG"/>
        </w:rPr>
        <w:tab/>
      </w:r>
      <w:r w:rsidRPr="00EA14F2">
        <w:rPr>
          <w:b/>
          <w:lang w:eastAsia="bg-BG"/>
        </w:rPr>
        <w:tab/>
      </w:r>
      <w:r w:rsidRPr="00EA14F2">
        <w:rPr>
          <w:b/>
          <w:lang w:eastAsia="bg-BG"/>
        </w:rPr>
        <w:tab/>
      </w:r>
      <w:r w:rsidRPr="00EA14F2">
        <w:rPr>
          <w:b/>
          <w:lang w:eastAsia="bg-BG"/>
        </w:rPr>
        <w:tab/>
        <w:t xml:space="preserve">   /............................................/</w:t>
      </w:r>
    </w:p>
    <w:p w:rsidR="00EA14F2" w:rsidRPr="00EA14F2" w:rsidRDefault="00EA14F2" w:rsidP="00EA14F2">
      <w:pPr>
        <w:tabs>
          <w:tab w:val="left" w:pos="1080"/>
        </w:tabs>
        <w:suppressAutoHyphens w:val="0"/>
        <w:spacing w:line="240" w:lineRule="auto"/>
        <w:ind w:right="50"/>
        <w:rPr>
          <w:b/>
          <w:lang w:eastAsia="bg-BG"/>
        </w:rPr>
      </w:pPr>
      <w:r w:rsidRPr="00EA14F2">
        <w:rPr>
          <w:b/>
          <w:lang w:eastAsia="bg-BG"/>
        </w:rPr>
        <w:tab/>
      </w:r>
      <w:r w:rsidRPr="00EA14F2">
        <w:rPr>
          <w:b/>
          <w:lang w:eastAsia="bg-BG"/>
        </w:rPr>
        <w:tab/>
      </w:r>
      <w:r w:rsidR="007B263B">
        <w:rPr>
          <w:b/>
          <w:lang w:eastAsia="bg-BG"/>
        </w:rPr>
        <w:t>/Ангел Пенчов Геров</w:t>
      </w:r>
      <w:r w:rsidRPr="00EA14F2">
        <w:rPr>
          <w:b/>
          <w:lang w:eastAsia="bg-BG"/>
        </w:rPr>
        <w:t>/</w:t>
      </w:r>
    </w:p>
    <w:p w:rsidR="00EA14F2" w:rsidRPr="00EA14F2" w:rsidRDefault="00EA14F2" w:rsidP="00EA14F2">
      <w:pPr>
        <w:tabs>
          <w:tab w:val="left" w:pos="1080"/>
        </w:tabs>
        <w:suppressAutoHyphens w:val="0"/>
        <w:spacing w:line="240" w:lineRule="auto"/>
        <w:ind w:right="50"/>
        <w:rPr>
          <w:b/>
          <w:lang w:eastAsia="bg-BG"/>
        </w:rPr>
      </w:pPr>
    </w:p>
    <w:p w:rsidR="00EA14F2" w:rsidRPr="00EA14F2" w:rsidRDefault="00EA14F2" w:rsidP="00EA14F2">
      <w:pPr>
        <w:tabs>
          <w:tab w:val="left" w:pos="1080"/>
        </w:tabs>
        <w:suppressAutoHyphens w:val="0"/>
        <w:spacing w:line="240" w:lineRule="auto"/>
        <w:ind w:right="50"/>
        <w:rPr>
          <w:b/>
          <w:lang w:eastAsia="bg-BG"/>
        </w:rPr>
      </w:pPr>
    </w:p>
    <w:p w:rsidR="00EA14F2" w:rsidRPr="00EA14F2" w:rsidRDefault="00EA14F2" w:rsidP="00EA14F2">
      <w:pPr>
        <w:tabs>
          <w:tab w:val="left" w:pos="1457"/>
        </w:tabs>
        <w:suppressAutoHyphens w:val="0"/>
        <w:spacing w:after="160" w:line="240" w:lineRule="auto"/>
        <w:rPr>
          <w:rFonts w:eastAsia="Calibri"/>
          <w:b/>
          <w:lang w:eastAsia="en-US"/>
        </w:rPr>
      </w:pPr>
      <w:r w:rsidRPr="00EA14F2">
        <w:rPr>
          <w:rFonts w:eastAsia="Calibri"/>
          <w:b/>
          <w:lang w:eastAsia="en-US"/>
        </w:rPr>
        <w:t>Директор дирекция АПОФУС:</w:t>
      </w:r>
    </w:p>
    <w:p w:rsidR="00EA14F2" w:rsidRPr="00EA14F2" w:rsidRDefault="00EA14F2" w:rsidP="00EA14F2">
      <w:pPr>
        <w:tabs>
          <w:tab w:val="left" w:pos="1457"/>
        </w:tabs>
        <w:suppressAutoHyphens w:val="0"/>
        <w:spacing w:after="160" w:line="240" w:lineRule="auto"/>
        <w:rPr>
          <w:rFonts w:eastAsia="Calibri"/>
          <w:b/>
          <w:bCs/>
          <w:lang w:eastAsia="bg-BG"/>
        </w:rPr>
      </w:pPr>
      <w:r w:rsidRPr="00EA14F2">
        <w:rPr>
          <w:rFonts w:eastAsia="Calibri"/>
          <w:b/>
          <w:lang w:eastAsia="en-US"/>
        </w:rPr>
        <w:tab/>
      </w:r>
      <w:r w:rsidRPr="00EA14F2">
        <w:rPr>
          <w:rFonts w:eastAsia="Calibri"/>
          <w:b/>
          <w:lang w:eastAsia="en-US"/>
        </w:rPr>
        <w:tab/>
      </w:r>
      <w:r w:rsidRPr="00EA14F2">
        <w:rPr>
          <w:rFonts w:eastAsia="Calibri"/>
          <w:b/>
          <w:lang w:eastAsia="en-US"/>
        </w:rPr>
        <w:tab/>
        <w:t>/</w:t>
      </w:r>
      <w:r w:rsidR="003B45B5">
        <w:rPr>
          <w:rFonts w:eastAsia="Calibri"/>
          <w:b/>
          <w:lang w:eastAsia="en-US"/>
        </w:rPr>
        <w:t>……………</w:t>
      </w:r>
      <w:r w:rsidRPr="00EA14F2">
        <w:rPr>
          <w:rFonts w:eastAsia="Calibri"/>
          <w:b/>
          <w:lang w:eastAsia="en-US"/>
        </w:rPr>
        <w:t>/</w:t>
      </w:r>
    </w:p>
    <w:p w:rsidR="000830C0" w:rsidRPr="00334D1E" w:rsidRDefault="000830C0" w:rsidP="00EA14F2">
      <w:pPr>
        <w:spacing w:line="240" w:lineRule="auto"/>
        <w:jc w:val="both"/>
        <w:rPr>
          <w:b/>
          <w:i/>
          <w:noProof/>
        </w:rPr>
      </w:pPr>
    </w:p>
    <w:sectPr w:rsidR="000830C0" w:rsidRPr="00334D1E" w:rsidSect="00E11FA7">
      <w:headerReference w:type="default" r:id="rId11"/>
      <w:footerReference w:type="default" r:id="rId12"/>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B3C" w:rsidRDefault="00645B3C" w:rsidP="00CF3F7C">
      <w:pPr>
        <w:spacing w:line="240" w:lineRule="auto"/>
      </w:pPr>
      <w:r>
        <w:separator/>
      </w:r>
    </w:p>
  </w:endnote>
  <w:endnote w:type="continuationSeparator" w:id="0">
    <w:p w:rsidR="00645B3C" w:rsidRDefault="00645B3C" w:rsidP="00CF3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xcelciorCyr">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091204"/>
      <w:docPartObj>
        <w:docPartGallery w:val="Page Numbers (Bottom of Page)"/>
        <w:docPartUnique/>
      </w:docPartObj>
    </w:sdtPr>
    <w:sdtEndPr/>
    <w:sdtContent>
      <w:p w:rsidR="00AB2F91" w:rsidRPr="00A66670" w:rsidRDefault="00AB2F91" w:rsidP="00A66670">
        <w:pPr>
          <w:pStyle w:val="af4"/>
          <w:jc w:val="right"/>
          <w:rPr>
            <w:i/>
            <w:color w:val="000000" w:themeColor="text1"/>
            <w:sz w:val="16"/>
            <w:szCs w:val="16"/>
          </w:rPr>
        </w:pPr>
        <w:r>
          <w:fldChar w:fldCharType="begin"/>
        </w:r>
        <w:r>
          <w:instrText xml:space="preserve"> PAGE   \* MERGEFORMAT </w:instrText>
        </w:r>
        <w:r>
          <w:fldChar w:fldCharType="separate"/>
        </w:r>
        <w:r w:rsidR="002A05F7">
          <w:rPr>
            <w:noProof/>
          </w:rPr>
          <w:t>24</w:t>
        </w:r>
        <w:r>
          <w:rPr>
            <w:noProof/>
          </w:rPr>
          <w:fldChar w:fldCharType="end"/>
        </w:r>
      </w:p>
    </w:sdtContent>
  </w:sdt>
  <w:p w:rsidR="00AB2F91" w:rsidRDefault="00AB2F91">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B3C" w:rsidRDefault="00645B3C" w:rsidP="00CF3F7C">
      <w:pPr>
        <w:spacing w:line="240" w:lineRule="auto"/>
      </w:pPr>
      <w:r>
        <w:separator/>
      </w:r>
    </w:p>
  </w:footnote>
  <w:footnote w:type="continuationSeparator" w:id="0">
    <w:p w:rsidR="00645B3C" w:rsidRDefault="00645B3C" w:rsidP="00CF3F7C">
      <w:pPr>
        <w:spacing w:line="240" w:lineRule="auto"/>
      </w:pPr>
      <w:r>
        <w:continuationSeparator/>
      </w:r>
    </w:p>
  </w:footnote>
  <w:footnote w:id="1">
    <w:p w:rsidR="00AB2F91" w:rsidRPr="00D35B84" w:rsidRDefault="00AB2F91" w:rsidP="00294BFE">
      <w:pPr>
        <w:pStyle w:val="ad"/>
        <w:spacing w:before="120"/>
      </w:pPr>
      <w:r w:rsidRPr="00D35B84">
        <w:rPr>
          <w:rStyle w:val="af"/>
        </w:rPr>
        <w:footnoteRef/>
      </w:r>
      <w:r w:rsidRPr="00D35B84">
        <w:t xml:space="preserve"> Клаузата се включва при необходимост. Всички клаузи в този образец на договор, касаещи отношения с подизпълнители, са приложими, само ако участието на подизпълнители е посочено в офертата на изпълнителя, като в такъв случай следва да се имат предвид и относимите разпоредби на ЗОП. </w:t>
      </w:r>
    </w:p>
  </w:footnote>
  <w:footnote w:id="2">
    <w:p w:rsidR="00AB2F91" w:rsidRDefault="00AB2F91" w:rsidP="00F73B9E">
      <w:pPr>
        <w:pStyle w:val="ad"/>
        <w:jc w:val="both"/>
      </w:pPr>
      <w:r>
        <w:rPr>
          <w:rStyle w:val="af"/>
        </w:rPr>
        <w:footnoteRef/>
      </w:r>
      <w:r>
        <w:t xml:space="preserve"> </w:t>
      </w:r>
      <w:r w:rsidRPr="00F73B9E">
        <w:rPr>
          <w:bCs/>
          <w:color w:val="000000" w:themeColor="text1"/>
        </w:rPr>
        <w:t>Непредвидени разходи за строителни и монтажни работи са разходите, свързани с увеличаване на заложени количества строителни и монтажни работи и/или добавяне на нови количества или видове строителни и монтажни работи, които към момента на разработване и одобряване на работния инвестиционен проект обективно не са могли да бъдат предвидени, но при изпълнение на дейностите са обективно необходими за въвеждане на обекта в експлоатация. Разходите, които биха могли да бъдат верифицирани като непредвидени, следва да отговарят на условията за допустимост на разходите по програмата</w:t>
      </w:r>
    </w:p>
  </w:footnote>
  <w:footnote w:id="3">
    <w:p w:rsidR="00AB2F91" w:rsidRPr="00E827BB" w:rsidRDefault="00AB2F91" w:rsidP="004E5D89">
      <w:pPr>
        <w:pStyle w:val="ad"/>
        <w:jc w:val="both"/>
        <w:rPr>
          <w:color w:val="808080"/>
        </w:rPr>
      </w:pPr>
      <w:r w:rsidRPr="00E827BB">
        <w:rPr>
          <w:color w:val="808080"/>
        </w:rPr>
        <w:footnoteRef/>
      </w:r>
      <w:r w:rsidRPr="00E827BB">
        <w:rPr>
          <w:color w:val="808080"/>
        </w:rPr>
        <w:t xml:space="preserve"> Текстовете на чл.</w:t>
      </w:r>
      <w:r>
        <w:rPr>
          <w:color w:val="808080"/>
        </w:rPr>
        <w:t>9</w:t>
      </w:r>
      <w:r w:rsidRPr="00E827BB">
        <w:rPr>
          <w:color w:val="808080"/>
        </w:rPr>
        <w:t xml:space="preserve"> се прилагат, когато изпълнителят  е посочил в офертата си, че ще ползва подизпълнител/и и частта от поръчката, която се изпълнява от подизпълнител/и, може да бъде предадена като отделен обект на изпълнителя или възложителя. </w:t>
      </w:r>
    </w:p>
  </w:footnote>
  <w:footnote w:id="4">
    <w:p w:rsidR="00AB2F91" w:rsidRPr="00E827BB" w:rsidRDefault="00AB2F91" w:rsidP="003C7338">
      <w:pPr>
        <w:pStyle w:val="ad"/>
        <w:jc w:val="both"/>
        <w:rPr>
          <w:color w:val="808080"/>
        </w:rPr>
      </w:pPr>
      <w:r w:rsidRPr="00E827BB">
        <w:rPr>
          <w:color w:val="808080"/>
        </w:rPr>
        <w:footnoteRef/>
      </w:r>
      <w:r w:rsidRPr="00E827BB">
        <w:rPr>
          <w:color w:val="808080"/>
        </w:rPr>
        <w:t xml:space="preserve"> Текстовете от </w:t>
      </w:r>
      <w:r>
        <w:rPr>
          <w:color w:val="808080"/>
        </w:rPr>
        <w:t>ал.</w:t>
      </w:r>
      <w:r w:rsidRPr="00D2360F">
        <w:rPr>
          <w:color w:val="808080"/>
        </w:rPr>
        <w:t xml:space="preserve">6 </w:t>
      </w:r>
      <w:r w:rsidRPr="00E827BB">
        <w:rPr>
          <w:color w:val="808080"/>
        </w:rPr>
        <w:t xml:space="preserve">се прилагат, когато изпълнителят  е посочил в офертата си, че ще ползва подизпълнител/и. </w:t>
      </w:r>
    </w:p>
  </w:footnote>
  <w:footnote w:id="5">
    <w:p w:rsidR="00AB2F91" w:rsidRPr="00181978" w:rsidRDefault="00AB2F91" w:rsidP="003E4659">
      <w:pPr>
        <w:pStyle w:val="ad"/>
        <w:spacing w:before="120"/>
      </w:pPr>
      <w:r w:rsidRPr="00181978">
        <w:rPr>
          <w:rStyle w:val="af"/>
        </w:rPr>
        <w:footnoteRef/>
      </w:r>
      <w:r w:rsidRPr="00181978">
        <w:t xml:space="preserve"> Тази клауза е приложима, когато изпълнителят е чуждестранно лице.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F91" w:rsidRDefault="00AB2F91" w:rsidP="00A66670">
    <w:pPr>
      <w:pStyle w:val="af2"/>
      <w:tabs>
        <w:tab w:val="center" w:pos="4422"/>
        <w:tab w:val="right" w:pos="8789"/>
        <w:tab w:val="right" w:pos="8844"/>
      </w:tabs>
      <w:spacing w:after="120" w:line="276"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720"/>
        </w:tabs>
        <w:ind w:left="357" w:firstLine="3"/>
      </w:pPr>
      <w:rPr>
        <w:b/>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3"/>
    <w:multiLevelType w:val="multilevel"/>
    <w:tmpl w:val="00000003"/>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4"/>
    <w:multiLevelType w:val="multilevel"/>
    <w:tmpl w:val="00000004"/>
    <w:name w:val="WW8Num3"/>
    <w:lvl w:ilvl="0">
      <w:start w:val="1"/>
      <w:numFmt w:val="bullet"/>
      <w:lvlText w:val=""/>
      <w:lvlJc w:val="left"/>
      <w:pPr>
        <w:tabs>
          <w:tab w:val="num" w:pos="0"/>
        </w:tabs>
        <w:ind w:left="1068" w:hanging="360"/>
      </w:pPr>
      <w:rPr>
        <w:rFonts w:ascii="Symbol" w:hAnsi="Symbol" w:cs="Symbol"/>
        <w:color w:val="000000"/>
        <w:sz w:val="24"/>
        <w:szCs w:val="24"/>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color w:val="000000"/>
        <w:sz w:val="24"/>
        <w:szCs w:val="24"/>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color w:val="000000"/>
        <w:sz w:val="24"/>
        <w:szCs w:val="24"/>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A2442C8"/>
    <w:multiLevelType w:val="singleLevel"/>
    <w:tmpl w:val="A27CE77A"/>
    <w:lvl w:ilvl="0">
      <w:start w:val="1"/>
      <w:numFmt w:val="upperRoman"/>
      <w:pStyle w:val="a"/>
      <w:lvlText w:val="%1."/>
      <w:lvlJc w:val="left"/>
      <w:pPr>
        <w:tabs>
          <w:tab w:val="num" w:pos="900"/>
        </w:tabs>
        <w:ind w:left="540" w:hanging="360"/>
      </w:pPr>
    </w:lvl>
  </w:abstractNum>
  <w:abstractNum w:abstractNumId="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7">
    <w:nsid w:val="682C354D"/>
    <w:multiLevelType w:val="hybridMultilevel"/>
    <w:tmpl w:val="2DD2180E"/>
    <w:lvl w:ilvl="0" w:tplc="948AFE48">
      <w:start w:val="1"/>
      <w:numFmt w:val="decimal"/>
      <w:lvlText w:val="%1)."/>
      <w:lvlJc w:val="left"/>
      <w:pPr>
        <w:tabs>
          <w:tab w:val="num" w:pos="1778"/>
        </w:tabs>
        <w:ind w:left="1778" w:hanging="360"/>
      </w:pPr>
      <w:rPr>
        <w:rFonts w:cs="Times New Roman" w:hint="default"/>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6E255F84"/>
    <w:multiLevelType w:val="multilevel"/>
    <w:tmpl w:val="5A2CC906"/>
    <w:lvl w:ilvl="0">
      <w:start w:val="1"/>
      <w:numFmt w:val="decimal"/>
      <w:pStyle w:val="a0"/>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1"/>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9">
    <w:nsid w:val="738C01D9"/>
    <w:multiLevelType w:val="hybridMultilevel"/>
    <w:tmpl w:val="8CA63CC4"/>
    <w:lvl w:ilvl="0" w:tplc="B0286CCA">
      <w:start w:val="1"/>
      <w:numFmt w:val="upperRoman"/>
      <w:pStyle w:val="a2"/>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73F253FD"/>
    <w:multiLevelType w:val="hybridMultilevel"/>
    <w:tmpl w:val="916423FA"/>
    <w:lvl w:ilvl="0" w:tplc="0402000F">
      <w:start w:val="1"/>
      <w:numFmt w:val="decimal"/>
      <w:lvlText w:val="%1."/>
      <w:lvlJc w:val="left"/>
      <w:pPr>
        <w:ind w:left="1429" w:hanging="360"/>
      </w:pPr>
      <w:rPr>
        <w:rFonts w:cs="Times New Roman"/>
      </w:rPr>
    </w:lvl>
    <w:lvl w:ilvl="1" w:tplc="04020019">
      <w:start w:val="1"/>
      <w:numFmt w:val="lowerLetter"/>
      <w:lvlText w:val="%2."/>
      <w:lvlJc w:val="left"/>
      <w:pPr>
        <w:ind w:left="2149" w:hanging="360"/>
      </w:pPr>
      <w:rPr>
        <w:rFonts w:cs="Times New Roman"/>
      </w:rPr>
    </w:lvl>
    <w:lvl w:ilvl="2" w:tplc="0402001B">
      <w:start w:val="1"/>
      <w:numFmt w:val="lowerRoman"/>
      <w:lvlText w:val="%3."/>
      <w:lvlJc w:val="right"/>
      <w:pPr>
        <w:ind w:left="2869" w:hanging="180"/>
      </w:pPr>
      <w:rPr>
        <w:rFonts w:cs="Times New Roman"/>
      </w:rPr>
    </w:lvl>
    <w:lvl w:ilvl="3" w:tplc="0402000F">
      <w:start w:val="1"/>
      <w:numFmt w:val="decimal"/>
      <w:lvlText w:val="%4."/>
      <w:lvlJc w:val="left"/>
      <w:pPr>
        <w:ind w:left="3589" w:hanging="360"/>
      </w:pPr>
      <w:rPr>
        <w:rFonts w:cs="Times New Roman"/>
      </w:rPr>
    </w:lvl>
    <w:lvl w:ilvl="4" w:tplc="04020019">
      <w:start w:val="1"/>
      <w:numFmt w:val="lowerLetter"/>
      <w:lvlText w:val="%5."/>
      <w:lvlJc w:val="left"/>
      <w:pPr>
        <w:ind w:left="4309" w:hanging="360"/>
      </w:pPr>
      <w:rPr>
        <w:rFonts w:cs="Times New Roman"/>
      </w:rPr>
    </w:lvl>
    <w:lvl w:ilvl="5" w:tplc="0402001B">
      <w:start w:val="1"/>
      <w:numFmt w:val="lowerRoman"/>
      <w:lvlText w:val="%6."/>
      <w:lvlJc w:val="right"/>
      <w:pPr>
        <w:ind w:left="5029" w:hanging="180"/>
      </w:pPr>
      <w:rPr>
        <w:rFonts w:cs="Times New Roman"/>
      </w:rPr>
    </w:lvl>
    <w:lvl w:ilvl="6" w:tplc="0402000F">
      <w:start w:val="1"/>
      <w:numFmt w:val="decimal"/>
      <w:lvlText w:val="%7."/>
      <w:lvlJc w:val="left"/>
      <w:pPr>
        <w:ind w:left="5749" w:hanging="360"/>
      </w:pPr>
      <w:rPr>
        <w:rFonts w:cs="Times New Roman"/>
      </w:rPr>
    </w:lvl>
    <w:lvl w:ilvl="7" w:tplc="04020019">
      <w:start w:val="1"/>
      <w:numFmt w:val="lowerLetter"/>
      <w:lvlText w:val="%8."/>
      <w:lvlJc w:val="left"/>
      <w:pPr>
        <w:ind w:left="6469" w:hanging="360"/>
      </w:pPr>
      <w:rPr>
        <w:rFonts w:cs="Times New Roman"/>
      </w:rPr>
    </w:lvl>
    <w:lvl w:ilvl="8" w:tplc="0402001B">
      <w:start w:val="1"/>
      <w:numFmt w:val="lowerRoman"/>
      <w:lvlText w:val="%9."/>
      <w:lvlJc w:val="right"/>
      <w:pPr>
        <w:ind w:left="7189" w:hanging="180"/>
      </w:pPr>
      <w:rPr>
        <w:rFonts w:cs="Times New Roman"/>
      </w:rPr>
    </w:lvl>
  </w:abstractNum>
  <w:abstractNum w:abstractNumId="11">
    <w:nsid w:val="7F5062AE"/>
    <w:multiLevelType w:val="hybridMultilevel"/>
    <w:tmpl w:val="FB241F00"/>
    <w:lvl w:ilvl="0" w:tplc="C7106170">
      <w:start w:val="1"/>
      <w:numFmt w:val="bullet"/>
      <w:lvlText w:val=""/>
      <w:lvlJc w:val="left"/>
      <w:pPr>
        <w:tabs>
          <w:tab w:val="num" w:pos="70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6"/>
    <w:lvlOverride w:ilvl="0">
      <w:startOverride w:val="1"/>
    </w:lvlOverride>
  </w:num>
  <w:num w:numId="5">
    <w:abstractNumId w:val="5"/>
    <w:lvlOverride w:ilvl="0">
      <w:startOverride w:val="1"/>
    </w:lvlOverride>
  </w:num>
  <w:num w:numId="6">
    <w:abstractNumId w:val="3"/>
  </w:num>
  <w:num w:numId="7">
    <w:abstractNumId w:val="4"/>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F3F7C"/>
    <w:rsid w:val="0000124E"/>
    <w:rsid w:val="00005615"/>
    <w:rsid w:val="00005753"/>
    <w:rsid w:val="00027E87"/>
    <w:rsid w:val="000349DF"/>
    <w:rsid w:val="0004190F"/>
    <w:rsid w:val="000450C9"/>
    <w:rsid w:val="000466AC"/>
    <w:rsid w:val="00046E23"/>
    <w:rsid w:val="00052662"/>
    <w:rsid w:val="0005266F"/>
    <w:rsid w:val="000532D5"/>
    <w:rsid w:val="00065B72"/>
    <w:rsid w:val="00070B7A"/>
    <w:rsid w:val="000818C9"/>
    <w:rsid w:val="000830C0"/>
    <w:rsid w:val="0008561E"/>
    <w:rsid w:val="000965C0"/>
    <w:rsid w:val="000B3FD5"/>
    <w:rsid w:val="000C48A1"/>
    <w:rsid w:val="000C7195"/>
    <w:rsid w:val="000C7E9D"/>
    <w:rsid w:val="000D3471"/>
    <w:rsid w:val="000D6C50"/>
    <w:rsid w:val="000D7927"/>
    <w:rsid w:val="000E2BC9"/>
    <w:rsid w:val="000E33C6"/>
    <w:rsid w:val="000E5E60"/>
    <w:rsid w:val="000E724D"/>
    <w:rsid w:val="000E782B"/>
    <w:rsid w:val="000F3959"/>
    <w:rsid w:val="000F48A1"/>
    <w:rsid w:val="000F4AB3"/>
    <w:rsid w:val="00105861"/>
    <w:rsid w:val="001100EC"/>
    <w:rsid w:val="00110339"/>
    <w:rsid w:val="00131592"/>
    <w:rsid w:val="00141A2C"/>
    <w:rsid w:val="00156637"/>
    <w:rsid w:val="0016067B"/>
    <w:rsid w:val="00161822"/>
    <w:rsid w:val="00167078"/>
    <w:rsid w:val="00170BDA"/>
    <w:rsid w:val="0018580B"/>
    <w:rsid w:val="001905C6"/>
    <w:rsid w:val="001941AC"/>
    <w:rsid w:val="001A5B15"/>
    <w:rsid w:val="001B12F5"/>
    <w:rsid w:val="001B27AF"/>
    <w:rsid w:val="001C0999"/>
    <w:rsid w:val="001C686A"/>
    <w:rsid w:val="001D04D4"/>
    <w:rsid w:val="001E416F"/>
    <w:rsid w:val="001E448B"/>
    <w:rsid w:val="001E4ABE"/>
    <w:rsid w:val="001F18DC"/>
    <w:rsid w:val="001F2081"/>
    <w:rsid w:val="001F5C6E"/>
    <w:rsid w:val="00201489"/>
    <w:rsid w:val="00202B1D"/>
    <w:rsid w:val="00204565"/>
    <w:rsid w:val="002133D2"/>
    <w:rsid w:val="00222A88"/>
    <w:rsid w:val="00223E22"/>
    <w:rsid w:val="002340A4"/>
    <w:rsid w:val="00237B3D"/>
    <w:rsid w:val="00240FB1"/>
    <w:rsid w:val="00245F1D"/>
    <w:rsid w:val="00246A2A"/>
    <w:rsid w:val="002520FE"/>
    <w:rsid w:val="00254A91"/>
    <w:rsid w:val="00261EE0"/>
    <w:rsid w:val="00262F07"/>
    <w:rsid w:val="00274B8B"/>
    <w:rsid w:val="00276E6F"/>
    <w:rsid w:val="00280C6B"/>
    <w:rsid w:val="00282772"/>
    <w:rsid w:val="0028628A"/>
    <w:rsid w:val="0029004E"/>
    <w:rsid w:val="00294BFE"/>
    <w:rsid w:val="002A05F7"/>
    <w:rsid w:val="002A0B1D"/>
    <w:rsid w:val="002B1B0E"/>
    <w:rsid w:val="002B3224"/>
    <w:rsid w:val="002B7507"/>
    <w:rsid w:val="002B7525"/>
    <w:rsid w:val="002C6B7E"/>
    <w:rsid w:val="002D15E0"/>
    <w:rsid w:val="002D6844"/>
    <w:rsid w:val="00301D71"/>
    <w:rsid w:val="00317F3C"/>
    <w:rsid w:val="003235D1"/>
    <w:rsid w:val="00327A40"/>
    <w:rsid w:val="00330303"/>
    <w:rsid w:val="00330A75"/>
    <w:rsid w:val="00333B05"/>
    <w:rsid w:val="00334D1E"/>
    <w:rsid w:val="003514C2"/>
    <w:rsid w:val="00354A94"/>
    <w:rsid w:val="00361915"/>
    <w:rsid w:val="003645FF"/>
    <w:rsid w:val="003663A4"/>
    <w:rsid w:val="00371452"/>
    <w:rsid w:val="00377497"/>
    <w:rsid w:val="00380AC0"/>
    <w:rsid w:val="00383E33"/>
    <w:rsid w:val="003914B0"/>
    <w:rsid w:val="00393C85"/>
    <w:rsid w:val="00393F3B"/>
    <w:rsid w:val="003A4701"/>
    <w:rsid w:val="003B079F"/>
    <w:rsid w:val="003B458A"/>
    <w:rsid w:val="003B45B5"/>
    <w:rsid w:val="003C3823"/>
    <w:rsid w:val="003C690C"/>
    <w:rsid w:val="003C7338"/>
    <w:rsid w:val="003D15D6"/>
    <w:rsid w:val="003D2BF5"/>
    <w:rsid w:val="003D4C51"/>
    <w:rsid w:val="003E05B6"/>
    <w:rsid w:val="003E1044"/>
    <w:rsid w:val="003E3FFB"/>
    <w:rsid w:val="003E4659"/>
    <w:rsid w:val="003E536E"/>
    <w:rsid w:val="003F1212"/>
    <w:rsid w:val="003F5454"/>
    <w:rsid w:val="003F5F74"/>
    <w:rsid w:val="00402B9B"/>
    <w:rsid w:val="00404607"/>
    <w:rsid w:val="00420DA3"/>
    <w:rsid w:val="004216CC"/>
    <w:rsid w:val="004216D9"/>
    <w:rsid w:val="00425E4E"/>
    <w:rsid w:val="00434F69"/>
    <w:rsid w:val="00440FCE"/>
    <w:rsid w:val="00460534"/>
    <w:rsid w:val="00460E54"/>
    <w:rsid w:val="00461518"/>
    <w:rsid w:val="00463287"/>
    <w:rsid w:val="00477B4A"/>
    <w:rsid w:val="004819D0"/>
    <w:rsid w:val="004843A8"/>
    <w:rsid w:val="004B4EA0"/>
    <w:rsid w:val="004C0802"/>
    <w:rsid w:val="004C32DE"/>
    <w:rsid w:val="004C36D2"/>
    <w:rsid w:val="004D4693"/>
    <w:rsid w:val="004D7FF6"/>
    <w:rsid w:val="004E2CFC"/>
    <w:rsid w:val="004E5D89"/>
    <w:rsid w:val="00504570"/>
    <w:rsid w:val="00507066"/>
    <w:rsid w:val="005075E7"/>
    <w:rsid w:val="00510D32"/>
    <w:rsid w:val="00513078"/>
    <w:rsid w:val="00514C6C"/>
    <w:rsid w:val="005236C1"/>
    <w:rsid w:val="00527101"/>
    <w:rsid w:val="00531D97"/>
    <w:rsid w:val="00532F97"/>
    <w:rsid w:val="00534D3E"/>
    <w:rsid w:val="00535347"/>
    <w:rsid w:val="0053726F"/>
    <w:rsid w:val="005419B6"/>
    <w:rsid w:val="005431B7"/>
    <w:rsid w:val="005456D0"/>
    <w:rsid w:val="00551B02"/>
    <w:rsid w:val="0055393D"/>
    <w:rsid w:val="00554FBE"/>
    <w:rsid w:val="00564DA4"/>
    <w:rsid w:val="005701C3"/>
    <w:rsid w:val="0057611A"/>
    <w:rsid w:val="00580FE2"/>
    <w:rsid w:val="00581CB9"/>
    <w:rsid w:val="0058559B"/>
    <w:rsid w:val="00594B0D"/>
    <w:rsid w:val="00594D58"/>
    <w:rsid w:val="005A1E06"/>
    <w:rsid w:val="005A34F8"/>
    <w:rsid w:val="005B418B"/>
    <w:rsid w:val="005C7A08"/>
    <w:rsid w:val="005D33AE"/>
    <w:rsid w:val="005D41B6"/>
    <w:rsid w:val="005D6D31"/>
    <w:rsid w:val="005D6E35"/>
    <w:rsid w:val="005E1096"/>
    <w:rsid w:val="005E4394"/>
    <w:rsid w:val="005E48EC"/>
    <w:rsid w:val="005F63BC"/>
    <w:rsid w:val="005F69FA"/>
    <w:rsid w:val="00607549"/>
    <w:rsid w:val="00610853"/>
    <w:rsid w:val="00623BA7"/>
    <w:rsid w:val="00626BEA"/>
    <w:rsid w:val="00635384"/>
    <w:rsid w:val="00636717"/>
    <w:rsid w:val="00637FE5"/>
    <w:rsid w:val="00641892"/>
    <w:rsid w:val="006422F9"/>
    <w:rsid w:val="00643945"/>
    <w:rsid w:val="00645B3C"/>
    <w:rsid w:val="00650521"/>
    <w:rsid w:val="006551B9"/>
    <w:rsid w:val="006643B6"/>
    <w:rsid w:val="00682845"/>
    <w:rsid w:val="00686C6C"/>
    <w:rsid w:val="00694253"/>
    <w:rsid w:val="006B1C1B"/>
    <w:rsid w:val="006C4A26"/>
    <w:rsid w:val="006C5B3E"/>
    <w:rsid w:val="006D2061"/>
    <w:rsid w:val="006D41E4"/>
    <w:rsid w:val="006D5902"/>
    <w:rsid w:val="006D5B31"/>
    <w:rsid w:val="006E1338"/>
    <w:rsid w:val="006E24F2"/>
    <w:rsid w:val="006E2979"/>
    <w:rsid w:val="006E3307"/>
    <w:rsid w:val="006E378D"/>
    <w:rsid w:val="006F1B3A"/>
    <w:rsid w:val="00700B84"/>
    <w:rsid w:val="00702843"/>
    <w:rsid w:val="0070743D"/>
    <w:rsid w:val="00714FC7"/>
    <w:rsid w:val="00723EAE"/>
    <w:rsid w:val="0073616F"/>
    <w:rsid w:val="00736718"/>
    <w:rsid w:val="00740C02"/>
    <w:rsid w:val="00751F94"/>
    <w:rsid w:val="00755A5C"/>
    <w:rsid w:val="00770E1D"/>
    <w:rsid w:val="007748E9"/>
    <w:rsid w:val="00794508"/>
    <w:rsid w:val="0079778B"/>
    <w:rsid w:val="00797A9C"/>
    <w:rsid w:val="007A04F7"/>
    <w:rsid w:val="007A2870"/>
    <w:rsid w:val="007A46F9"/>
    <w:rsid w:val="007A738D"/>
    <w:rsid w:val="007A76ED"/>
    <w:rsid w:val="007B1DCD"/>
    <w:rsid w:val="007B263B"/>
    <w:rsid w:val="007C0E93"/>
    <w:rsid w:val="007C5C92"/>
    <w:rsid w:val="007C78D7"/>
    <w:rsid w:val="007D6BC3"/>
    <w:rsid w:val="007E0952"/>
    <w:rsid w:val="007E1FFB"/>
    <w:rsid w:val="007E61DE"/>
    <w:rsid w:val="007F5792"/>
    <w:rsid w:val="007F7586"/>
    <w:rsid w:val="00802DF8"/>
    <w:rsid w:val="00805A1B"/>
    <w:rsid w:val="00813CDA"/>
    <w:rsid w:val="008144E6"/>
    <w:rsid w:val="008156A6"/>
    <w:rsid w:val="008255B7"/>
    <w:rsid w:val="00826880"/>
    <w:rsid w:val="008272EF"/>
    <w:rsid w:val="0083443E"/>
    <w:rsid w:val="00835640"/>
    <w:rsid w:val="00840155"/>
    <w:rsid w:val="00841D4A"/>
    <w:rsid w:val="00855E8A"/>
    <w:rsid w:val="00863804"/>
    <w:rsid w:val="00866ABE"/>
    <w:rsid w:val="0087193A"/>
    <w:rsid w:val="00873291"/>
    <w:rsid w:val="0087446C"/>
    <w:rsid w:val="00874936"/>
    <w:rsid w:val="00875E60"/>
    <w:rsid w:val="00884A59"/>
    <w:rsid w:val="008A0276"/>
    <w:rsid w:val="008A3FD9"/>
    <w:rsid w:val="008A5AEB"/>
    <w:rsid w:val="008B16A0"/>
    <w:rsid w:val="008B1F25"/>
    <w:rsid w:val="008C1D40"/>
    <w:rsid w:val="008C3156"/>
    <w:rsid w:val="008C5403"/>
    <w:rsid w:val="008D2A61"/>
    <w:rsid w:val="008E0EB3"/>
    <w:rsid w:val="008E5277"/>
    <w:rsid w:val="008E7576"/>
    <w:rsid w:val="008E79D0"/>
    <w:rsid w:val="008F0CC7"/>
    <w:rsid w:val="00923A54"/>
    <w:rsid w:val="0093143B"/>
    <w:rsid w:val="009424AF"/>
    <w:rsid w:val="009602D1"/>
    <w:rsid w:val="0097185B"/>
    <w:rsid w:val="009751A1"/>
    <w:rsid w:val="00976A7D"/>
    <w:rsid w:val="0098365D"/>
    <w:rsid w:val="00991C36"/>
    <w:rsid w:val="00993CF0"/>
    <w:rsid w:val="009956FF"/>
    <w:rsid w:val="009A0FDD"/>
    <w:rsid w:val="009A501E"/>
    <w:rsid w:val="009B1A36"/>
    <w:rsid w:val="009B275A"/>
    <w:rsid w:val="009C59AA"/>
    <w:rsid w:val="009C6DF2"/>
    <w:rsid w:val="009E5003"/>
    <w:rsid w:val="009E5B36"/>
    <w:rsid w:val="009F46BE"/>
    <w:rsid w:val="00A234DF"/>
    <w:rsid w:val="00A27980"/>
    <w:rsid w:val="00A30443"/>
    <w:rsid w:val="00A32CB3"/>
    <w:rsid w:val="00A32F53"/>
    <w:rsid w:val="00A34010"/>
    <w:rsid w:val="00A40FA1"/>
    <w:rsid w:val="00A43B6E"/>
    <w:rsid w:val="00A442AD"/>
    <w:rsid w:val="00A47B1A"/>
    <w:rsid w:val="00A61F82"/>
    <w:rsid w:val="00A62C10"/>
    <w:rsid w:val="00A632F8"/>
    <w:rsid w:val="00A66670"/>
    <w:rsid w:val="00A667FF"/>
    <w:rsid w:val="00A7108D"/>
    <w:rsid w:val="00A77680"/>
    <w:rsid w:val="00A8654D"/>
    <w:rsid w:val="00A96227"/>
    <w:rsid w:val="00AA1D66"/>
    <w:rsid w:val="00AA2FA1"/>
    <w:rsid w:val="00AA302D"/>
    <w:rsid w:val="00AB18C8"/>
    <w:rsid w:val="00AB2F91"/>
    <w:rsid w:val="00AC204A"/>
    <w:rsid w:val="00AC309C"/>
    <w:rsid w:val="00AC3BA6"/>
    <w:rsid w:val="00AD00B2"/>
    <w:rsid w:val="00AD2ADF"/>
    <w:rsid w:val="00AE0F4C"/>
    <w:rsid w:val="00AE4C75"/>
    <w:rsid w:val="00AE6E81"/>
    <w:rsid w:val="00AF579A"/>
    <w:rsid w:val="00B01757"/>
    <w:rsid w:val="00B01DE7"/>
    <w:rsid w:val="00B05E28"/>
    <w:rsid w:val="00B12BFC"/>
    <w:rsid w:val="00B172D6"/>
    <w:rsid w:val="00B25AA8"/>
    <w:rsid w:val="00B357C5"/>
    <w:rsid w:val="00B4612D"/>
    <w:rsid w:val="00B57BAB"/>
    <w:rsid w:val="00B6613B"/>
    <w:rsid w:val="00B663AC"/>
    <w:rsid w:val="00B70CB8"/>
    <w:rsid w:val="00B740A8"/>
    <w:rsid w:val="00B75CE1"/>
    <w:rsid w:val="00B75ECE"/>
    <w:rsid w:val="00B76BCC"/>
    <w:rsid w:val="00B771DD"/>
    <w:rsid w:val="00B82D8A"/>
    <w:rsid w:val="00B833B5"/>
    <w:rsid w:val="00B97836"/>
    <w:rsid w:val="00BA4EB8"/>
    <w:rsid w:val="00BB314B"/>
    <w:rsid w:val="00BB392B"/>
    <w:rsid w:val="00BC2E0F"/>
    <w:rsid w:val="00BD0FC3"/>
    <w:rsid w:val="00BE4841"/>
    <w:rsid w:val="00BE4A89"/>
    <w:rsid w:val="00BE6CB7"/>
    <w:rsid w:val="00C005C8"/>
    <w:rsid w:val="00C05292"/>
    <w:rsid w:val="00C05F2F"/>
    <w:rsid w:val="00C13A10"/>
    <w:rsid w:val="00C13BFB"/>
    <w:rsid w:val="00C213C8"/>
    <w:rsid w:val="00C262A0"/>
    <w:rsid w:val="00C35057"/>
    <w:rsid w:val="00C3633B"/>
    <w:rsid w:val="00C421BD"/>
    <w:rsid w:val="00C4364E"/>
    <w:rsid w:val="00C5257A"/>
    <w:rsid w:val="00C53C72"/>
    <w:rsid w:val="00C569B5"/>
    <w:rsid w:val="00C56E6C"/>
    <w:rsid w:val="00C651C4"/>
    <w:rsid w:val="00C707CC"/>
    <w:rsid w:val="00C83278"/>
    <w:rsid w:val="00C85180"/>
    <w:rsid w:val="00C901B9"/>
    <w:rsid w:val="00C90C87"/>
    <w:rsid w:val="00C92FFD"/>
    <w:rsid w:val="00C95AA9"/>
    <w:rsid w:val="00C96F2C"/>
    <w:rsid w:val="00CA0FA8"/>
    <w:rsid w:val="00CA1059"/>
    <w:rsid w:val="00CA4FCC"/>
    <w:rsid w:val="00CA5392"/>
    <w:rsid w:val="00CB03D1"/>
    <w:rsid w:val="00CC1C31"/>
    <w:rsid w:val="00CC28A3"/>
    <w:rsid w:val="00CD5BB6"/>
    <w:rsid w:val="00CE1F90"/>
    <w:rsid w:val="00CE2AFB"/>
    <w:rsid w:val="00CE39D2"/>
    <w:rsid w:val="00CF284F"/>
    <w:rsid w:val="00CF3F7C"/>
    <w:rsid w:val="00CF4871"/>
    <w:rsid w:val="00D0336E"/>
    <w:rsid w:val="00D051C5"/>
    <w:rsid w:val="00D06D32"/>
    <w:rsid w:val="00D10241"/>
    <w:rsid w:val="00D156D2"/>
    <w:rsid w:val="00D215C1"/>
    <w:rsid w:val="00D2360F"/>
    <w:rsid w:val="00D271C5"/>
    <w:rsid w:val="00D33FAA"/>
    <w:rsid w:val="00D37AD3"/>
    <w:rsid w:val="00D41ECC"/>
    <w:rsid w:val="00D43899"/>
    <w:rsid w:val="00D43A30"/>
    <w:rsid w:val="00D4428F"/>
    <w:rsid w:val="00D500F0"/>
    <w:rsid w:val="00D50E76"/>
    <w:rsid w:val="00D529BC"/>
    <w:rsid w:val="00D616E2"/>
    <w:rsid w:val="00D738F4"/>
    <w:rsid w:val="00D8700A"/>
    <w:rsid w:val="00D90316"/>
    <w:rsid w:val="00D94953"/>
    <w:rsid w:val="00DB0B80"/>
    <w:rsid w:val="00DB758E"/>
    <w:rsid w:val="00DC6B87"/>
    <w:rsid w:val="00DC72A5"/>
    <w:rsid w:val="00DD235C"/>
    <w:rsid w:val="00DD368E"/>
    <w:rsid w:val="00DD68A9"/>
    <w:rsid w:val="00DD6C3D"/>
    <w:rsid w:val="00DE2062"/>
    <w:rsid w:val="00DE599E"/>
    <w:rsid w:val="00DF1748"/>
    <w:rsid w:val="00DF423A"/>
    <w:rsid w:val="00DF4DE9"/>
    <w:rsid w:val="00E019F8"/>
    <w:rsid w:val="00E0721C"/>
    <w:rsid w:val="00E100B8"/>
    <w:rsid w:val="00E10FFC"/>
    <w:rsid w:val="00E11FA7"/>
    <w:rsid w:val="00E130CB"/>
    <w:rsid w:val="00E26C43"/>
    <w:rsid w:val="00E27DE8"/>
    <w:rsid w:val="00E41F76"/>
    <w:rsid w:val="00E468FE"/>
    <w:rsid w:val="00E47653"/>
    <w:rsid w:val="00E60BF9"/>
    <w:rsid w:val="00E61476"/>
    <w:rsid w:val="00E673E5"/>
    <w:rsid w:val="00E7326E"/>
    <w:rsid w:val="00E80687"/>
    <w:rsid w:val="00E87D58"/>
    <w:rsid w:val="00E90FF1"/>
    <w:rsid w:val="00E93465"/>
    <w:rsid w:val="00E94718"/>
    <w:rsid w:val="00EA14F2"/>
    <w:rsid w:val="00EA7C7E"/>
    <w:rsid w:val="00ED59CF"/>
    <w:rsid w:val="00ED64EE"/>
    <w:rsid w:val="00ED6AB9"/>
    <w:rsid w:val="00EE4339"/>
    <w:rsid w:val="00EE6612"/>
    <w:rsid w:val="00EF291E"/>
    <w:rsid w:val="00EF30F7"/>
    <w:rsid w:val="00EF42D3"/>
    <w:rsid w:val="00EF4B0E"/>
    <w:rsid w:val="00F02CDD"/>
    <w:rsid w:val="00F062EC"/>
    <w:rsid w:val="00F25364"/>
    <w:rsid w:val="00F425EB"/>
    <w:rsid w:val="00F43E5F"/>
    <w:rsid w:val="00F5055E"/>
    <w:rsid w:val="00F51057"/>
    <w:rsid w:val="00F516DE"/>
    <w:rsid w:val="00F623D6"/>
    <w:rsid w:val="00F6352E"/>
    <w:rsid w:val="00F7241B"/>
    <w:rsid w:val="00F73B9E"/>
    <w:rsid w:val="00F818F9"/>
    <w:rsid w:val="00F82196"/>
    <w:rsid w:val="00F84A05"/>
    <w:rsid w:val="00F85AA9"/>
    <w:rsid w:val="00F87139"/>
    <w:rsid w:val="00F90A1A"/>
    <w:rsid w:val="00F95B76"/>
    <w:rsid w:val="00FB081F"/>
    <w:rsid w:val="00FB37DD"/>
    <w:rsid w:val="00FB64B9"/>
    <w:rsid w:val="00FB7671"/>
    <w:rsid w:val="00FC137F"/>
    <w:rsid w:val="00FC15D0"/>
    <w:rsid w:val="00FC37A9"/>
    <w:rsid w:val="00FD7798"/>
    <w:rsid w:val="00FE5F65"/>
    <w:rsid w:val="00FE7F65"/>
    <w:rsid w:val="00FF364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envelope return" w:uiPriority="0"/>
    <w:lsdException w:name="annotation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F3F7C"/>
    <w:pPr>
      <w:suppressAutoHyphens/>
      <w:spacing w:after="0" w:line="100" w:lineRule="atLeast"/>
    </w:pPr>
    <w:rPr>
      <w:rFonts w:ascii="Times New Roman" w:eastAsia="Times New Roman" w:hAnsi="Times New Roman" w:cs="Times New Roman"/>
      <w:sz w:val="24"/>
      <w:szCs w:val="24"/>
      <w:lang w:eastAsia="ar-SA"/>
    </w:rPr>
  </w:style>
  <w:style w:type="paragraph" w:styleId="1">
    <w:name w:val="heading 1"/>
    <w:basedOn w:val="a3"/>
    <w:next w:val="a4"/>
    <w:link w:val="10"/>
    <w:qFormat/>
    <w:rsid w:val="00CF3F7C"/>
    <w:pPr>
      <w:keepNext/>
      <w:numPr>
        <w:numId w:val="1"/>
      </w:numPr>
      <w:spacing w:before="240" w:after="60"/>
      <w:outlineLvl w:val="0"/>
    </w:pPr>
    <w:rPr>
      <w:rFonts w:ascii="Arial" w:hAnsi="Arial" w:cs="Arial"/>
      <w:b/>
      <w:bCs/>
      <w:kern w:val="2"/>
      <w:sz w:val="32"/>
      <w:szCs w:val="32"/>
      <w:lang w:val="en-AU"/>
    </w:rPr>
  </w:style>
  <w:style w:type="paragraph" w:styleId="2">
    <w:name w:val="heading 2"/>
    <w:basedOn w:val="a3"/>
    <w:next w:val="a4"/>
    <w:link w:val="20"/>
    <w:unhideWhenUsed/>
    <w:qFormat/>
    <w:rsid w:val="00CF3F7C"/>
    <w:pPr>
      <w:keepNext/>
      <w:numPr>
        <w:ilvl w:val="1"/>
        <w:numId w:val="1"/>
      </w:numPr>
      <w:jc w:val="center"/>
      <w:outlineLvl w:val="1"/>
    </w:pPr>
    <w:rPr>
      <w:b/>
      <w:bCs/>
    </w:rPr>
  </w:style>
  <w:style w:type="paragraph" w:styleId="3">
    <w:name w:val="heading 3"/>
    <w:basedOn w:val="a3"/>
    <w:next w:val="a4"/>
    <w:link w:val="30"/>
    <w:unhideWhenUsed/>
    <w:qFormat/>
    <w:rsid w:val="00CF3F7C"/>
    <w:pPr>
      <w:keepNext/>
      <w:numPr>
        <w:ilvl w:val="2"/>
        <w:numId w:val="1"/>
      </w:numPr>
      <w:spacing w:before="240" w:after="60"/>
      <w:outlineLvl w:val="2"/>
    </w:pPr>
    <w:rPr>
      <w:rFonts w:ascii="Arial" w:hAnsi="Arial" w:cs="Arial"/>
      <w:b/>
      <w:bCs/>
      <w:sz w:val="26"/>
      <w:szCs w:val="26"/>
      <w:lang w:val="en-AU"/>
    </w:rPr>
  </w:style>
  <w:style w:type="paragraph" w:styleId="4">
    <w:name w:val="heading 4"/>
    <w:basedOn w:val="a3"/>
    <w:next w:val="a4"/>
    <w:link w:val="40"/>
    <w:unhideWhenUsed/>
    <w:qFormat/>
    <w:rsid w:val="00CF3F7C"/>
    <w:pPr>
      <w:keepNext/>
      <w:numPr>
        <w:ilvl w:val="3"/>
        <w:numId w:val="1"/>
      </w:numPr>
      <w:spacing w:before="240" w:after="60"/>
      <w:outlineLvl w:val="3"/>
    </w:pPr>
    <w:rPr>
      <w:b/>
      <w:bCs/>
      <w:sz w:val="28"/>
      <w:szCs w:val="28"/>
    </w:rPr>
  </w:style>
  <w:style w:type="paragraph" w:styleId="5">
    <w:name w:val="heading 5"/>
    <w:basedOn w:val="a3"/>
    <w:next w:val="a4"/>
    <w:link w:val="50"/>
    <w:unhideWhenUsed/>
    <w:qFormat/>
    <w:rsid w:val="00CF3F7C"/>
    <w:pPr>
      <w:numPr>
        <w:ilvl w:val="4"/>
        <w:numId w:val="1"/>
      </w:numPr>
      <w:spacing w:before="240" w:after="60"/>
      <w:outlineLvl w:val="4"/>
    </w:pPr>
    <w:rPr>
      <w:b/>
      <w:bCs/>
      <w:i/>
      <w:iCs/>
      <w:sz w:val="26"/>
      <w:szCs w:val="26"/>
      <w:lang w:val="en-US"/>
    </w:rPr>
  </w:style>
  <w:style w:type="paragraph" w:styleId="6">
    <w:name w:val="heading 6"/>
    <w:basedOn w:val="a3"/>
    <w:next w:val="a4"/>
    <w:link w:val="60"/>
    <w:semiHidden/>
    <w:unhideWhenUsed/>
    <w:qFormat/>
    <w:rsid w:val="00CF3F7C"/>
    <w:pPr>
      <w:numPr>
        <w:ilvl w:val="5"/>
        <w:numId w:val="1"/>
      </w:numPr>
      <w:spacing w:before="240" w:after="60"/>
      <w:outlineLvl w:val="5"/>
    </w:pPr>
    <w:rPr>
      <w:b/>
      <w:bCs/>
      <w:sz w:val="22"/>
      <w:szCs w:val="22"/>
      <w:lang w:val="en-GB"/>
    </w:rPr>
  </w:style>
  <w:style w:type="paragraph" w:styleId="7">
    <w:name w:val="heading 7"/>
    <w:basedOn w:val="a3"/>
    <w:next w:val="a4"/>
    <w:link w:val="70"/>
    <w:semiHidden/>
    <w:unhideWhenUsed/>
    <w:qFormat/>
    <w:rsid w:val="00CF3F7C"/>
    <w:pPr>
      <w:numPr>
        <w:ilvl w:val="6"/>
        <w:numId w:val="1"/>
      </w:numPr>
      <w:spacing w:before="240" w:after="60"/>
      <w:outlineLvl w:val="6"/>
    </w:pPr>
    <w:rPr>
      <w:lang w:val="en-US"/>
    </w:rPr>
  </w:style>
  <w:style w:type="paragraph" w:styleId="8">
    <w:name w:val="heading 8"/>
    <w:basedOn w:val="a3"/>
    <w:next w:val="a4"/>
    <w:link w:val="80"/>
    <w:semiHidden/>
    <w:unhideWhenUsed/>
    <w:qFormat/>
    <w:rsid w:val="00CF3F7C"/>
    <w:pPr>
      <w:numPr>
        <w:ilvl w:val="7"/>
        <w:numId w:val="1"/>
      </w:numPr>
      <w:spacing w:before="240" w:after="60"/>
      <w:outlineLvl w:val="7"/>
    </w:pPr>
    <w:rPr>
      <w:i/>
      <w:iCs/>
      <w:lang w:val="en-GB"/>
    </w:rPr>
  </w:style>
  <w:style w:type="paragraph" w:styleId="9">
    <w:name w:val="heading 9"/>
    <w:basedOn w:val="a3"/>
    <w:next w:val="a4"/>
    <w:link w:val="90"/>
    <w:semiHidden/>
    <w:unhideWhenUsed/>
    <w:qFormat/>
    <w:rsid w:val="00CF3F7C"/>
    <w:pPr>
      <w:keepNext/>
      <w:numPr>
        <w:ilvl w:val="8"/>
        <w:numId w:val="1"/>
      </w:numPr>
      <w:jc w:val="center"/>
      <w:outlineLvl w:val="8"/>
    </w:pPr>
    <w:rPr>
      <w:b/>
      <w:sz w:val="36"/>
      <w:szCs w:val="20"/>
      <w:u w:val="single"/>
      <w:lang w:val="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лавие 1 Знак"/>
    <w:basedOn w:val="a5"/>
    <w:link w:val="1"/>
    <w:rsid w:val="00CF3F7C"/>
    <w:rPr>
      <w:rFonts w:ascii="Arial" w:eastAsia="Times New Roman" w:hAnsi="Arial" w:cs="Arial"/>
      <w:b/>
      <w:bCs/>
      <w:kern w:val="2"/>
      <w:sz w:val="32"/>
      <w:szCs w:val="32"/>
      <w:lang w:val="en-AU" w:eastAsia="ar-SA"/>
    </w:rPr>
  </w:style>
  <w:style w:type="character" w:customStyle="1" w:styleId="20">
    <w:name w:val="Заглавие 2 Знак"/>
    <w:basedOn w:val="a5"/>
    <w:link w:val="2"/>
    <w:rsid w:val="00CF3F7C"/>
    <w:rPr>
      <w:rFonts w:ascii="Times New Roman" w:eastAsia="Times New Roman" w:hAnsi="Times New Roman" w:cs="Times New Roman"/>
      <w:b/>
      <w:bCs/>
      <w:sz w:val="24"/>
      <w:szCs w:val="24"/>
      <w:lang w:eastAsia="ar-SA"/>
    </w:rPr>
  </w:style>
  <w:style w:type="character" w:customStyle="1" w:styleId="30">
    <w:name w:val="Заглавие 3 Знак"/>
    <w:basedOn w:val="a5"/>
    <w:link w:val="3"/>
    <w:rsid w:val="00CF3F7C"/>
    <w:rPr>
      <w:rFonts w:ascii="Arial" w:eastAsia="Times New Roman" w:hAnsi="Arial" w:cs="Arial"/>
      <w:b/>
      <w:bCs/>
      <w:sz w:val="26"/>
      <w:szCs w:val="26"/>
      <w:lang w:val="en-AU" w:eastAsia="ar-SA"/>
    </w:rPr>
  </w:style>
  <w:style w:type="character" w:customStyle="1" w:styleId="40">
    <w:name w:val="Заглавие 4 Знак"/>
    <w:basedOn w:val="a5"/>
    <w:link w:val="4"/>
    <w:rsid w:val="00CF3F7C"/>
    <w:rPr>
      <w:rFonts w:ascii="Times New Roman" w:eastAsia="Times New Roman" w:hAnsi="Times New Roman" w:cs="Times New Roman"/>
      <w:b/>
      <w:bCs/>
      <w:sz w:val="28"/>
      <w:szCs w:val="28"/>
      <w:lang w:eastAsia="ar-SA"/>
    </w:rPr>
  </w:style>
  <w:style w:type="character" w:customStyle="1" w:styleId="50">
    <w:name w:val="Заглавие 5 Знак"/>
    <w:basedOn w:val="a5"/>
    <w:link w:val="5"/>
    <w:rsid w:val="00CF3F7C"/>
    <w:rPr>
      <w:rFonts w:ascii="Times New Roman" w:eastAsia="Times New Roman" w:hAnsi="Times New Roman" w:cs="Times New Roman"/>
      <w:b/>
      <w:bCs/>
      <w:i/>
      <w:iCs/>
      <w:sz w:val="26"/>
      <w:szCs w:val="26"/>
      <w:lang w:val="en-US" w:eastAsia="ar-SA"/>
    </w:rPr>
  </w:style>
  <w:style w:type="character" w:customStyle="1" w:styleId="60">
    <w:name w:val="Заглавие 6 Знак"/>
    <w:basedOn w:val="a5"/>
    <w:link w:val="6"/>
    <w:semiHidden/>
    <w:rsid w:val="00CF3F7C"/>
    <w:rPr>
      <w:rFonts w:ascii="Times New Roman" w:eastAsia="Times New Roman" w:hAnsi="Times New Roman" w:cs="Times New Roman"/>
      <w:b/>
      <w:bCs/>
      <w:lang w:val="en-GB" w:eastAsia="ar-SA"/>
    </w:rPr>
  </w:style>
  <w:style w:type="character" w:customStyle="1" w:styleId="70">
    <w:name w:val="Заглавие 7 Знак"/>
    <w:basedOn w:val="a5"/>
    <w:link w:val="7"/>
    <w:semiHidden/>
    <w:rsid w:val="00CF3F7C"/>
    <w:rPr>
      <w:rFonts w:ascii="Times New Roman" w:eastAsia="Times New Roman" w:hAnsi="Times New Roman" w:cs="Times New Roman"/>
      <w:sz w:val="24"/>
      <w:szCs w:val="24"/>
      <w:lang w:val="en-US" w:eastAsia="ar-SA"/>
    </w:rPr>
  </w:style>
  <w:style w:type="character" w:customStyle="1" w:styleId="80">
    <w:name w:val="Заглавие 8 Знак"/>
    <w:basedOn w:val="a5"/>
    <w:link w:val="8"/>
    <w:semiHidden/>
    <w:rsid w:val="00CF3F7C"/>
    <w:rPr>
      <w:rFonts w:ascii="Times New Roman" w:eastAsia="Times New Roman" w:hAnsi="Times New Roman" w:cs="Times New Roman"/>
      <w:i/>
      <w:iCs/>
      <w:sz w:val="24"/>
      <w:szCs w:val="24"/>
      <w:lang w:val="en-GB" w:eastAsia="ar-SA"/>
    </w:rPr>
  </w:style>
  <w:style w:type="character" w:customStyle="1" w:styleId="90">
    <w:name w:val="Заглавие 9 Знак"/>
    <w:basedOn w:val="a5"/>
    <w:link w:val="9"/>
    <w:semiHidden/>
    <w:rsid w:val="00CF3F7C"/>
    <w:rPr>
      <w:rFonts w:ascii="Times New Roman" w:eastAsia="Times New Roman" w:hAnsi="Times New Roman" w:cs="Times New Roman"/>
      <w:b/>
      <w:sz w:val="36"/>
      <w:szCs w:val="20"/>
      <w:u w:val="single"/>
      <w:lang w:val="en-US" w:eastAsia="ar-SA"/>
    </w:rPr>
  </w:style>
  <w:style w:type="character" w:customStyle="1" w:styleId="a8">
    <w:name w:val="Списък на абзаци Знак"/>
    <w:aliases w:val="Colorful List Accent 1 Знак"/>
    <w:link w:val="a9"/>
    <w:locked/>
    <w:rsid w:val="00CF3F7C"/>
    <w:rPr>
      <w:sz w:val="24"/>
      <w:szCs w:val="24"/>
      <w:lang w:eastAsia="ar-SA"/>
    </w:rPr>
  </w:style>
  <w:style w:type="paragraph" w:styleId="a9">
    <w:name w:val="List Paragraph"/>
    <w:aliases w:val="Colorful List Accent 1"/>
    <w:basedOn w:val="a3"/>
    <w:link w:val="a8"/>
    <w:qFormat/>
    <w:rsid w:val="00CF3F7C"/>
    <w:pPr>
      <w:ind w:left="720"/>
    </w:pPr>
    <w:rPr>
      <w:rFonts w:asciiTheme="minorHAnsi" w:eastAsiaTheme="minorHAnsi" w:hAnsiTheme="minorHAnsi" w:cstheme="minorBidi"/>
    </w:rPr>
  </w:style>
  <w:style w:type="paragraph" w:styleId="a4">
    <w:name w:val="Body Text"/>
    <w:basedOn w:val="a3"/>
    <w:link w:val="aa"/>
    <w:unhideWhenUsed/>
    <w:rsid w:val="00CF3F7C"/>
    <w:pPr>
      <w:spacing w:after="120"/>
    </w:pPr>
  </w:style>
  <w:style w:type="character" w:customStyle="1" w:styleId="aa">
    <w:name w:val="Основен текст Знак"/>
    <w:basedOn w:val="a5"/>
    <w:link w:val="a4"/>
    <w:rsid w:val="00CF3F7C"/>
    <w:rPr>
      <w:rFonts w:ascii="Times New Roman" w:eastAsia="Times New Roman" w:hAnsi="Times New Roman" w:cs="Times New Roman"/>
      <w:sz w:val="24"/>
      <w:szCs w:val="24"/>
      <w:lang w:eastAsia="ar-SA"/>
    </w:rPr>
  </w:style>
  <w:style w:type="paragraph" w:styleId="ab">
    <w:name w:val="Body Text Indent"/>
    <w:basedOn w:val="a3"/>
    <w:link w:val="ac"/>
    <w:uiPriority w:val="99"/>
    <w:unhideWhenUsed/>
    <w:rsid w:val="00CF3F7C"/>
    <w:pPr>
      <w:spacing w:after="120"/>
      <w:ind w:left="283"/>
    </w:pPr>
  </w:style>
  <w:style w:type="character" w:customStyle="1" w:styleId="ac">
    <w:name w:val="Основен текст с отстъп Знак"/>
    <w:basedOn w:val="a5"/>
    <w:link w:val="ab"/>
    <w:uiPriority w:val="99"/>
    <w:rsid w:val="00CF3F7C"/>
    <w:rPr>
      <w:rFonts w:ascii="Times New Roman" w:eastAsia="Times New Roman" w:hAnsi="Times New Roman" w:cs="Times New Roman"/>
      <w:sz w:val="24"/>
      <w:szCs w:val="24"/>
      <w:lang w:eastAsia="ar-SA"/>
    </w:rPr>
  </w:style>
  <w:style w:type="character" w:customStyle="1" w:styleId="samedocreference">
    <w:name w:val="samedocreference"/>
    <w:basedOn w:val="a5"/>
    <w:rsid w:val="00CF3F7C"/>
  </w:style>
  <w:style w:type="paragraph" w:styleId="ad">
    <w:name w:val="footnote text"/>
    <w:aliases w:val="Podrozdział,stile 1,Footnote,Footnote1,Footnote2,Footnote3,Footnote4,Footnote5,Footnote6,Footnote7,Footnote8,Footnote9,Footnote10,Footnote11,Footnote21,Footnote31,Footnote41,Footnote51,Footnote61,Footnote71,Footnote81,Footnote91,single s"/>
    <w:basedOn w:val="a3"/>
    <w:link w:val="ae"/>
    <w:uiPriority w:val="99"/>
    <w:unhideWhenUsed/>
    <w:rsid w:val="00CF3F7C"/>
    <w:rPr>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a5"/>
    <w:uiPriority w:val="99"/>
    <w:rsid w:val="00CF3F7C"/>
    <w:rPr>
      <w:rFonts w:ascii="Times New Roman" w:eastAsia="Times New Roman" w:hAnsi="Times New Roman" w:cs="Times New Roman"/>
      <w:sz w:val="20"/>
      <w:szCs w:val="20"/>
      <w:lang w:eastAsia="ar-SA"/>
    </w:rPr>
  </w:style>
  <w:style w:type="character" w:customStyle="1" w:styleId="ae">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d"/>
    <w:uiPriority w:val="99"/>
    <w:rsid w:val="00CF3F7C"/>
    <w:rPr>
      <w:rFonts w:ascii="Times New Roman" w:eastAsia="Times New Roman" w:hAnsi="Times New Roman" w:cs="Times New Roman"/>
      <w:sz w:val="20"/>
      <w:szCs w:val="20"/>
      <w:lang w:eastAsia="ar-SA"/>
    </w:rPr>
  </w:style>
  <w:style w:type="character" w:styleId="af">
    <w:name w:val="footnote reference"/>
    <w:aliases w:val="Footnote symbol,-E Fußnotenzeichen,Footnote Reference Superscript"/>
    <w:uiPriority w:val="99"/>
    <w:rsid w:val="00CF3F7C"/>
    <w:rPr>
      <w:rFonts w:ascii="Times New Roman" w:hAnsi="Times New Roman" w:cs="Times New Roman"/>
      <w:sz w:val="27"/>
      <w:vertAlign w:val="superscript"/>
      <w:lang w:val="en-US"/>
    </w:rPr>
  </w:style>
  <w:style w:type="character" w:customStyle="1" w:styleId="FontStyle17">
    <w:name w:val="Font Style17"/>
    <w:rsid w:val="00CF3F7C"/>
    <w:rPr>
      <w:rFonts w:ascii="Times New Roman" w:hAnsi="Times New Roman" w:cs="Times New Roman"/>
      <w:i/>
      <w:iCs/>
      <w:sz w:val="16"/>
      <w:szCs w:val="16"/>
    </w:rPr>
  </w:style>
  <w:style w:type="paragraph" w:styleId="af0">
    <w:name w:val="Normal (Web)"/>
    <w:basedOn w:val="a3"/>
    <w:link w:val="af1"/>
    <w:uiPriority w:val="99"/>
    <w:unhideWhenUsed/>
    <w:rsid w:val="00CF3F7C"/>
    <w:pPr>
      <w:suppressAutoHyphens w:val="0"/>
      <w:spacing w:line="240" w:lineRule="auto"/>
      <w:ind w:firstLine="990"/>
      <w:jc w:val="both"/>
    </w:pPr>
    <w:rPr>
      <w:color w:val="000000"/>
      <w:lang w:eastAsia="bg-BG"/>
    </w:rPr>
  </w:style>
  <w:style w:type="paragraph" w:customStyle="1" w:styleId="m">
    <w:name w:val="m"/>
    <w:basedOn w:val="a3"/>
    <w:rsid w:val="00CF3F7C"/>
    <w:pPr>
      <w:suppressAutoHyphens w:val="0"/>
      <w:spacing w:line="240" w:lineRule="auto"/>
      <w:ind w:firstLine="990"/>
      <w:jc w:val="both"/>
    </w:pPr>
    <w:rPr>
      <w:color w:val="000000"/>
      <w:lang w:eastAsia="bg-BG"/>
    </w:rPr>
  </w:style>
  <w:style w:type="paragraph" w:styleId="af2">
    <w:name w:val="header"/>
    <w:aliases w:val=" Знак Знак Знак Знак, Знак Знак Знак Знак Знак"/>
    <w:basedOn w:val="a3"/>
    <w:link w:val="af3"/>
    <w:uiPriority w:val="99"/>
    <w:unhideWhenUsed/>
    <w:rsid w:val="00CF3F7C"/>
    <w:pPr>
      <w:tabs>
        <w:tab w:val="center" w:pos="4536"/>
        <w:tab w:val="right" w:pos="9072"/>
      </w:tabs>
      <w:suppressAutoHyphens w:val="0"/>
      <w:spacing w:line="240" w:lineRule="auto"/>
    </w:pPr>
    <w:rPr>
      <w:lang w:eastAsia="bg-BG"/>
    </w:rPr>
  </w:style>
  <w:style w:type="character" w:customStyle="1" w:styleId="af3">
    <w:name w:val="Горен колонтитул Знак"/>
    <w:aliases w:val=" Знак Знак Знак Знак Знак1, Знак Знак Знак Знак Знак Знак"/>
    <w:basedOn w:val="a5"/>
    <w:link w:val="af2"/>
    <w:uiPriority w:val="99"/>
    <w:rsid w:val="00CF3F7C"/>
    <w:rPr>
      <w:rFonts w:ascii="Times New Roman" w:eastAsia="Times New Roman" w:hAnsi="Times New Roman" w:cs="Times New Roman"/>
      <w:sz w:val="24"/>
      <w:szCs w:val="24"/>
      <w:lang w:eastAsia="bg-BG"/>
    </w:rPr>
  </w:style>
  <w:style w:type="paragraph" w:styleId="af4">
    <w:name w:val="footer"/>
    <w:basedOn w:val="a3"/>
    <w:link w:val="af5"/>
    <w:uiPriority w:val="99"/>
    <w:unhideWhenUsed/>
    <w:rsid w:val="00CF3F7C"/>
    <w:pPr>
      <w:tabs>
        <w:tab w:val="center" w:pos="4536"/>
        <w:tab w:val="right" w:pos="9072"/>
      </w:tabs>
      <w:suppressAutoHyphens w:val="0"/>
      <w:spacing w:line="240" w:lineRule="auto"/>
    </w:pPr>
    <w:rPr>
      <w:lang w:eastAsia="bg-BG"/>
    </w:rPr>
  </w:style>
  <w:style w:type="character" w:customStyle="1" w:styleId="af5">
    <w:name w:val="Долен колонтитул Знак"/>
    <w:basedOn w:val="a5"/>
    <w:link w:val="af4"/>
    <w:uiPriority w:val="99"/>
    <w:rsid w:val="00CF3F7C"/>
    <w:rPr>
      <w:rFonts w:ascii="Times New Roman" w:eastAsia="Times New Roman" w:hAnsi="Times New Roman" w:cs="Times New Roman"/>
      <w:sz w:val="24"/>
      <w:szCs w:val="24"/>
      <w:lang w:eastAsia="bg-BG"/>
    </w:rPr>
  </w:style>
  <w:style w:type="paragraph" w:styleId="af6">
    <w:name w:val="Balloon Text"/>
    <w:basedOn w:val="a3"/>
    <w:link w:val="af7"/>
    <w:uiPriority w:val="99"/>
    <w:semiHidden/>
    <w:unhideWhenUsed/>
    <w:rsid w:val="00CF3F7C"/>
    <w:pPr>
      <w:suppressAutoHyphens w:val="0"/>
      <w:spacing w:line="240" w:lineRule="auto"/>
    </w:pPr>
    <w:rPr>
      <w:rFonts w:ascii="Tahoma" w:hAnsi="Tahoma" w:cs="Tahoma"/>
      <w:sz w:val="16"/>
      <w:szCs w:val="16"/>
      <w:lang w:eastAsia="bg-BG"/>
    </w:rPr>
  </w:style>
  <w:style w:type="character" w:customStyle="1" w:styleId="af7">
    <w:name w:val="Изнесен текст Знак"/>
    <w:basedOn w:val="a5"/>
    <w:link w:val="af6"/>
    <w:uiPriority w:val="99"/>
    <w:semiHidden/>
    <w:rsid w:val="00CF3F7C"/>
    <w:rPr>
      <w:rFonts w:ascii="Tahoma" w:eastAsia="Times New Roman" w:hAnsi="Tahoma" w:cs="Tahoma"/>
      <w:sz w:val="16"/>
      <w:szCs w:val="16"/>
      <w:lang w:eastAsia="bg-BG"/>
    </w:rPr>
  </w:style>
  <w:style w:type="paragraph" w:styleId="af8">
    <w:name w:val="Title"/>
    <w:aliases w:val="Char Char"/>
    <w:basedOn w:val="a3"/>
    <w:link w:val="af9"/>
    <w:qFormat/>
    <w:rsid w:val="00CF3F7C"/>
    <w:pPr>
      <w:suppressAutoHyphens w:val="0"/>
      <w:spacing w:line="240" w:lineRule="auto"/>
      <w:jc w:val="center"/>
    </w:pPr>
    <w:rPr>
      <w:b/>
      <w:sz w:val="28"/>
      <w:szCs w:val="20"/>
      <w:lang w:eastAsia="en-US"/>
    </w:rPr>
  </w:style>
  <w:style w:type="character" w:customStyle="1" w:styleId="af9">
    <w:name w:val="Заглавие Знак"/>
    <w:aliases w:val="Char Char Знак"/>
    <w:basedOn w:val="a5"/>
    <w:link w:val="af8"/>
    <w:rsid w:val="00CF3F7C"/>
    <w:rPr>
      <w:rFonts w:ascii="Times New Roman" w:eastAsia="Times New Roman" w:hAnsi="Times New Roman" w:cs="Times New Roman"/>
      <w:b/>
      <w:sz w:val="28"/>
      <w:szCs w:val="20"/>
    </w:rPr>
  </w:style>
  <w:style w:type="paragraph" w:styleId="afa">
    <w:name w:val="List"/>
    <w:basedOn w:val="a3"/>
    <w:rsid w:val="00CF3F7C"/>
    <w:pPr>
      <w:suppressAutoHyphens w:val="0"/>
      <w:spacing w:line="240" w:lineRule="auto"/>
      <w:ind w:left="283" w:hanging="283"/>
      <w:contextualSpacing/>
    </w:pPr>
    <w:rPr>
      <w:lang w:eastAsia="bg-BG"/>
    </w:rPr>
  </w:style>
  <w:style w:type="paragraph" w:styleId="21">
    <w:name w:val="List 2"/>
    <w:basedOn w:val="a3"/>
    <w:rsid w:val="00CF3F7C"/>
    <w:pPr>
      <w:suppressAutoHyphens w:val="0"/>
      <w:spacing w:line="240" w:lineRule="auto"/>
      <w:ind w:left="566" w:hanging="283"/>
      <w:contextualSpacing/>
    </w:pPr>
    <w:rPr>
      <w:lang w:eastAsia="bg-BG"/>
    </w:rPr>
  </w:style>
  <w:style w:type="character" w:customStyle="1" w:styleId="af1">
    <w:name w:val="Нормален (уеб) Знак"/>
    <w:link w:val="af0"/>
    <w:uiPriority w:val="99"/>
    <w:rsid w:val="00CF3F7C"/>
    <w:rPr>
      <w:rFonts w:ascii="Times New Roman" w:eastAsia="Times New Roman" w:hAnsi="Times New Roman" w:cs="Times New Roman"/>
      <w:color w:val="000000"/>
      <w:sz w:val="24"/>
      <w:szCs w:val="24"/>
      <w:lang w:eastAsia="bg-BG"/>
    </w:rPr>
  </w:style>
  <w:style w:type="character" w:styleId="afb">
    <w:name w:val="Hyperlink"/>
    <w:basedOn w:val="a5"/>
    <w:uiPriority w:val="99"/>
    <w:semiHidden/>
    <w:unhideWhenUsed/>
    <w:rsid w:val="00CF3F7C"/>
    <w:rPr>
      <w:strike w:val="0"/>
      <w:dstrike w:val="0"/>
      <w:color w:val="000000"/>
      <w:u w:val="none"/>
      <w:effect w:val="none"/>
    </w:rPr>
  </w:style>
  <w:style w:type="character" w:customStyle="1" w:styleId="ldef1">
    <w:name w:val="ldef1"/>
    <w:basedOn w:val="a5"/>
    <w:rsid w:val="00CF3F7C"/>
    <w:rPr>
      <w:rFonts w:ascii="Times New Roman" w:hAnsi="Times New Roman" w:cs="Times New Roman" w:hint="default"/>
      <w:color w:val="000000"/>
      <w:sz w:val="24"/>
      <w:szCs w:val="24"/>
    </w:rPr>
  </w:style>
  <w:style w:type="paragraph" w:styleId="a0">
    <w:name w:val="envelope return"/>
    <w:basedOn w:val="a3"/>
    <w:unhideWhenUsed/>
    <w:rsid w:val="00CF3F7C"/>
    <w:pPr>
      <w:numPr>
        <w:numId w:val="3"/>
      </w:numPr>
      <w:suppressAutoHyphens w:val="0"/>
      <w:spacing w:line="240" w:lineRule="auto"/>
    </w:pPr>
    <w:rPr>
      <w:rFonts w:asciiTheme="majorHAnsi" w:eastAsiaTheme="majorEastAsia" w:hAnsiTheme="majorHAnsi" w:cstheme="majorBidi"/>
      <w:sz w:val="20"/>
      <w:szCs w:val="20"/>
      <w:lang w:eastAsia="bg-BG"/>
    </w:rPr>
  </w:style>
  <w:style w:type="paragraph" w:customStyle="1" w:styleId="a1">
    <w:name w:val="Член"/>
    <w:basedOn w:val="a3"/>
    <w:rsid w:val="00CF3F7C"/>
    <w:pPr>
      <w:numPr>
        <w:ilvl w:val="1"/>
        <w:numId w:val="3"/>
      </w:numPr>
      <w:suppressAutoHyphens w:val="0"/>
      <w:spacing w:line="240" w:lineRule="auto"/>
    </w:pPr>
    <w:rPr>
      <w:lang w:eastAsia="bg-BG"/>
    </w:rPr>
  </w:style>
  <w:style w:type="character" w:customStyle="1" w:styleId="apple-converted-space">
    <w:name w:val="apple-converted-space"/>
    <w:basedOn w:val="a5"/>
    <w:rsid w:val="00CF3F7C"/>
  </w:style>
  <w:style w:type="paragraph" w:customStyle="1" w:styleId="BodyText3">
    <w:name w:val="Body Text3"/>
    <w:basedOn w:val="a3"/>
    <w:rsid w:val="00CF3F7C"/>
    <w:pPr>
      <w:shd w:val="clear" w:color="auto" w:fill="FFFFFF"/>
      <w:suppressAutoHyphens w:val="0"/>
      <w:spacing w:after="300" w:line="0" w:lineRule="atLeast"/>
      <w:ind w:hanging="260"/>
    </w:pPr>
    <w:rPr>
      <w:color w:val="000000"/>
      <w:sz w:val="22"/>
      <w:szCs w:val="22"/>
      <w:lang w:eastAsia="en-US"/>
    </w:rPr>
  </w:style>
  <w:style w:type="character" w:customStyle="1" w:styleId="inputvalue">
    <w:name w:val="input_value"/>
    <w:basedOn w:val="a5"/>
    <w:rsid w:val="00CF3F7C"/>
  </w:style>
  <w:style w:type="table" w:styleId="afc">
    <w:name w:val="Table Grid"/>
    <w:basedOn w:val="a6"/>
    <w:uiPriority w:val="59"/>
    <w:rsid w:val="00CF3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rsid w:val="00CF3F7C"/>
    <w:rPr>
      <w:rFonts w:ascii="Times New Roman" w:hAnsi="Times New Roman" w:cs="Times New Roman"/>
      <w:sz w:val="24"/>
      <w:szCs w:val="24"/>
    </w:rPr>
  </w:style>
  <w:style w:type="character" w:customStyle="1" w:styleId="11">
    <w:name w:val="Горен колонтитул Знак1"/>
    <w:aliases w:val="Intestazione.int.intestazione Знак,Intestazione.int Знак,Char1 Char Знак"/>
    <w:basedOn w:val="a5"/>
    <w:rsid w:val="00CF3F7C"/>
    <w:rPr>
      <w:rFonts w:ascii="Times New Roman" w:eastAsia="Times New Roman" w:hAnsi="Times New Roman" w:cs="Times New Roman"/>
      <w:iCs/>
      <w:sz w:val="28"/>
      <w:szCs w:val="24"/>
    </w:rPr>
  </w:style>
  <w:style w:type="paragraph" w:customStyle="1" w:styleId="Style">
    <w:name w:val="Style"/>
    <w:link w:val="Style0"/>
    <w:rsid w:val="00CF3F7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Style0">
    <w:name w:val="Style Знак"/>
    <w:link w:val="Style"/>
    <w:rsid w:val="00CF3F7C"/>
    <w:rPr>
      <w:rFonts w:ascii="Times New Roman" w:eastAsia="Times New Roman" w:hAnsi="Times New Roman" w:cs="Times New Roman"/>
      <w:sz w:val="24"/>
      <w:szCs w:val="24"/>
      <w:lang w:eastAsia="bg-BG"/>
    </w:rPr>
  </w:style>
  <w:style w:type="character" w:customStyle="1" w:styleId="61">
    <w:name w:val="Основен текст (6)_"/>
    <w:link w:val="62"/>
    <w:rsid w:val="00CF3F7C"/>
    <w:rPr>
      <w:shd w:val="clear" w:color="auto" w:fill="FFFFFF"/>
    </w:rPr>
  </w:style>
  <w:style w:type="character" w:customStyle="1" w:styleId="32">
    <w:name w:val="Заглавие #3 (2)_"/>
    <w:link w:val="320"/>
    <w:rsid w:val="00CF3F7C"/>
    <w:rPr>
      <w:shd w:val="clear" w:color="auto" w:fill="FFFFFF"/>
    </w:rPr>
  </w:style>
  <w:style w:type="character" w:customStyle="1" w:styleId="321">
    <w:name w:val="Заглавие #3 (2) + Не е удебелен"/>
    <w:rsid w:val="00CF3F7C"/>
    <w:rPr>
      <w:rFonts w:ascii="Times New Roman" w:eastAsia="Times New Roman" w:hAnsi="Times New Roman" w:cs="Times New Roman"/>
      <w:b/>
      <w:bCs/>
      <w:sz w:val="22"/>
      <w:szCs w:val="22"/>
      <w:shd w:val="clear" w:color="auto" w:fill="FFFFFF"/>
    </w:rPr>
  </w:style>
  <w:style w:type="character" w:customStyle="1" w:styleId="afd">
    <w:name w:val="Основен текст_"/>
    <w:link w:val="12"/>
    <w:uiPriority w:val="99"/>
    <w:rsid w:val="00CF3F7C"/>
    <w:rPr>
      <w:shd w:val="clear" w:color="auto" w:fill="FFFFFF"/>
    </w:rPr>
  </w:style>
  <w:style w:type="character" w:customStyle="1" w:styleId="afe">
    <w:name w:val="Основен текст + Удебелен"/>
    <w:rsid w:val="00CF3F7C"/>
    <w:rPr>
      <w:rFonts w:ascii="Times New Roman" w:eastAsia="Times New Roman" w:hAnsi="Times New Roman" w:cs="Times New Roman"/>
      <w:b/>
      <w:bCs/>
      <w:sz w:val="22"/>
      <w:szCs w:val="22"/>
      <w:shd w:val="clear" w:color="auto" w:fill="FFFFFF"/>
    </w:rPr>
  </w:style>
  <w:style w:type="paragraph" w:customStyle="1" w:styleId="62">
    <w:name w:val="Основен текст (6)"/>
    <w:basedOn w:val="a3"/>
    <w:link w:val="61"/>
    <w:rsid w:val="00CF3F7C"/>
    <w:pPr>
      <w:shd w:val="clear" w:color="auto" w:fill="FFFFFF"/>
      <w:suppressAutoHyphens w:val="0"/>
      <w:spacing w:before="240" w:line="266" w:lineRule="exact"/>
      <w:jc w:val="both"/>
    </w:pPr>
    <w:rPr>
      <w:rFonts w:asciiTheme="minorHAnsi" w:eastAsiaTheme="minorHAnsi" w:hAnsiTheme="minorHAnsi" w:cstheme="minorBidi"/>
      <w:sz w:val="22"/>
      <w:szCs w:val="22"/>
      <w:lang w:eastAsia="en-US"/>
    </w:rPr>
  </w:style>
  <w:style w:type="paragraph" w:customStyle="1" w:styleId="320">
    <w:name w:val="Заглавие #3 (2)"/>
    <w:basedOn w:val="a3"/>
    <w:link w:val="32"/>
    <w:rsid w:val="00CF3F7C"/>
    <w:pPr>
      <w:shd w:val="clear" w:color="auto" w:fill="FFFFFF"/>
      <w:suppressAutoHyphens w:val="0"/>
      <w:spacing w:after="60" w:line="0" w:lineRule="atLeast"/>
      <w:jc w:val="both"/>
      <w:outlineLvl w:val="2"/>
    </w:pPr>
    <w:rPr>
      <w:rFonts w:asciiTheme="minorHAnsi" w:eastAsiaTheme="minorHAnsi" w:hAnsiTheme="minorHAnsi" w:cstheme="minorBidi"/>
      <w:sz w:val="22"/>
      <w:szCs w:val="22"/>
      <w:lang w:eastAsia="en-US"/>
    </w:rPr>
  </w:style>
  <w:style w:type="paragraph" w:customStyle="1" w:styleId="12">
    <w:name w:val="Основен текст1"/>
    <w:basedOn w:val="a3"/>
    <w:link w:val="afd"/>
    <w:uiPriority w:val="99"/>
    <w:rsid w:val="00CF3F7C"/>
    <w:pPr>
      <w:shd w:val="clear" w:color="auto" w:fill="FFFFFF"/>
      <w:suppressAutoHyphens w:val="0"/>
      <w:spacing w:before="240" w:line="266" w:lineRule="exact"/>
      <w:jc w:val="both"/>
    </w:pPr>
    <w:rPr>
      <w:rFonts w:asciiTheme="minorHAnsi" w:eastAsiaTheme="minorHAnsi" w:hAnsiTheme="minorHAnsi" w:cstheme="minorBidi"/>
      <w:sz w:val="22"/>
      <w:szCs w:val="22"/>
      <w:lang w:eastAsia="en-US"/>
    </w:rPr>
  </w:style>
  <w:style w:type="paragraph" w:styleId="HTML">
    <w:name w:val="HTML Preformatted"/>
    <w:basedOn w:val="a3"/>
    <w:link w:val="HTML0"/>
    <w:uiPriority w:val="99"/>
    <w:semiHidden/>
    <w:unhideWhenUsed/>
    <w:rsid w:val="00CF3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hAnsi="Courier New" w:cs="Courier New"/>
      <w:sz w:val="20"/>
      <w:szCs w:val="20"/>
      <w:lang w:eastAsia="bg-BG"/>
    </w:rPr>
  </w:style>
  <w:style w:type="character" w:customStyle="1" w:styleId="HTML0">
    <w:name w:val="HTML стандартен Знак"/>
    <w:basedOn w:val="a5"/>
    <w:link w:val="HTML"/>
    <w:uiPriority w:val="99"/>
    <w:semiHidden/>
    <w:rsid w:val="00CF3F7C"/>
    <w:rPr>
      <w:rFonts w:ascii="Courier New" w:eastAsia="Times New Roman" w:hAnsi="Courier New" w:cs="Courier New"/>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a3"/>
    <w:rsid w:val="00CF3F7C"/>
    <w:pPr>
      <w:tabs>
        <w:tab w:val="left" w:pos="709"/>
      </w:tabs>
      <w:suppressAutoHyphens w:val="0"/>
      <w:spacing w:line="240" w:lineRule="auto"/>
    </w:pPr>
    <w:rPr>
      <w:rFonts w:ascii="Tahoma" w:hAnsi="Tahoma"/>
      <w:lang w:val="pl-PL" w:eastAsia="pl-PL"/>
    </w:rPr>
  </w:style>
  <w:style w:type="character" w:customStyle="1" w:styleId="ldef">
    <w:name w:val="ldef"/>
    <w:basedOn w:val="a5"/>
    <w:rsid w:val="00CF3F7C"/>
  </w:style>
  <w:style w:type="paragraph" w:styleId="31">
    <w:name w:val="Body Text Indent 3"/>
    <w:aliases w:val=" Char1 Char Char, Char1 Char, Char, Char1, Char2 Char Char, Char2,Char1,Char1 Char Char,Char2, Char1 Знак Знак,Char2 Знак,Char2 Знак Знак"/>
    <w:basedOn w:val="a3"/>
    <w:link w:val="310"/>
    <w:rsid w:val="00CF3F7C"/>
    <w:pPr>
      <w:suppressAutoHyphens w:val="0"/>
      <w:spacing w:after="120" w:line="240" w:lineRule="auto"/>
      <w:ind w:left="283"/>
    </w:pPr>
    <w:rPr>
      <w:sz w:val="16"/>
      <w:szCs w:val="16"/>
      <w:lang w:eastAsia="en-US"/>
    </w:rPr>
  </w:style>
  <w:style w:type="character" w:customStyle="1" w:styleId="310">
    <w:name w:val="Основен текст с отстъп 3 Знак1"/>
    <w:aliases w:val=" Char1 Char Char Знак, Char1 Char Знак, Char Знак, Char1 Знак, Char2 Char Char Знак, Char2 Знак,Char1 Знак,Char1 Char Char Знак,Char2 Знак1, Char1 Знак Знак Знак,Char2 Знак Знак1,Char2 Знак Знак Знак"/>
    <w:basedOn w:val="a5"/>
    <w:link w:val="31"/>
    <w:rsid w:val="00CF3F7C"/>
    <w:rPr>
      <w:rFonts w:ascii="Times New Roman" w:eastAsia="Times New Roman" w:hAnsi="Times New Roman" w:cs="Times New Roman"/>
      <w:sz w:val="16"/>
      <w:szCs w:val="16"/>
    </w:rPr>
  </w:style>
  <w:style w:type="character" w:customStyle="1" w:styleId="33">
    <w:name w:val="Основен текст с отстъп 3 Знак"/>
    <w:basedOn w:val="a5"/>
    <w:uiPriority w:val="99"/>
    <w:semiHidden/>
    <w:rsid w:val="00CF3F7C"/>
    <w:rPr>
      <w:rFonts w:ascii="Times New Roman" w:eastAsia="Times New Roman" w:hAnsi="Times New Roman" w:cs="Times New Roman"/>
      <w:sz w:val="16"/>
      <w:szCs w:val="16"/>
      <w:lang w:eastAsia="bg-BG"/>
    </w:rPr>
  </w:style>
  <w:style w:type="paragraph" w:styleId="22">
    <w:name w:val="Body Text 2"/>
    <w:basedOn w:val="a3"/>
    <w:link w:val="23"/>
    <w:uiPriority w:val="99"/>
    <w:semiHidden/>
    <w:unhideWhenUsed/>
    <w:rsid w:val="00CF3F7C"/>
    <w:pPr>
      <w:suppressAutoHyphens w:val="0"/>
      <w:spacing w:after="120" w:line="480" w:lineRule="auto"/>
    </w:pPr>
    <w:rPr>
      <w:lang w:eastAsia="bg-BG"/>
    </w:rPr>
  </w:style>
  <w:style w:type="character" w:customStyle="1" w:styleId="23">
    <w:name w:val="Основен текст 2 Знак"/>
    <w:basedOn w:val="a5"/>
    <w:link w:val="22"/>
    <w:uiPriority w:val="99"/>
    <w:semiHidden/>
    <w:rsid w:val="00CF3F7C"/>
    <w:rPr>
      <w:rFonts w:ascii="Times New Roman" w:eastAsia="Times New Roman" w:hAnsi="Times New Roman" w:cs="Times New Roman"/>
      <w:sz w:val="24"/>
      <w:szCs w:val="24"/>
      <w:lang w:eastAsia="bg-BG"/>
    </w:rPr>
  </w:style>
  <w:style w:type="character" w:customStyle="1" w:styleId="DeltaViewInsertion">
    <w:name w:val="DeltaView Insertion"/>
    <w:rsid w:val="00CF3F7C"/>
    <w:rPr>
      <w:b/>
      <w:i/>
      <w:spacing w:val="0"/>
      <w:lang w:val="bg-BG" w:eastAsia="bg-BG"/>
    </w:rPr>
  </w:style>
  <w:style w:type="paragraph" w:customStyle="1" w:styleId="Tiret0">
    <w:name w:val="Tiret 0"/>
    <w:basedOn w:val="a3"/>
    <w:rsid w:val="00CF3F7C"/>
    <w:pPr>
      <w:numPr>
        <w:numId w:val="4"/>
      </w:numPr>
      <w:suppressAutoHyphens w:val="0"/>
      <w:spacing w:before="120" w:after="120" w:line="240" w:lineRule="auto"/>
      <w:jc w:val="both"/>
    </w:pPr>
    <w:rPr>
      <w:rFonts w:eastAsia="Calibri"/>
      <w:szCs w:val="22"/>
      <w:lang w:eastAsia="bg-BG"/>
    </w:rPr>
  </w:style>
  <w:style w:type="paragraph" w:customStyle="1" w:styleId="Tiret1">
    <w:name w:val="Tiret 1"/>
    <w:basedOn w:val="a3"/>
    <w:rsid w:val="00CF3F7C"/>
    <w:pPr>
      <w:numPr>
        <w:numId w:val="5"/>
      </w:numPr>
      <w:suppressAutoHyphens w:val="0"/>
      <w:spacing w:before="120" w:after="120" w:line="240" w:lineRule="auto"/>
      <w:jc w:val="both"/>
    </w:pPr>
    <w:rPr>
      <w:rFonts w:eastAsia="Calibri"/>
      <w:szCs w:val="22"/>
      <w:lang w:eastAsia="bg-BG"/>
    </w:rPr>
  </w:style>
  <w:style w:type="paragraph" w:customStyle="1" w:styleId="NumPar1">
    <w:name w:val="NumPar 1"/>
    <w:basedOn w:val="a3"/>
    <w:next w:val="a3"/>
    <w:rsid w:val="00CF3F7C"/>
    <w:pPr>
      <w:numPr>
        <w:numId w:val="6"/>
      </w:numPr>
      <w:suppressAutoHyphens w:val="0"/>
      <w:spacing w:before="120" w:after="120" w:line="240" w:lineRule="auto"/>
      <w:jc w:val="both"/>
    </w:pPr>
    <w:rPr>
      <w:rFonts w:eastAsia="Calibri"/>
      <w:szCs w:val="22"/>
      <w:lang w:eastAsia="bg-BG"/>
    </w:rPr>
  </w:style>
  <w:style w:type="paragraph" w:customStyle="1" w:styleId="NumPar2">
    <w:name w:val="NumPar 2"/>
    <w:basedOn w:val="a3"/>
    <w:next w:val="a3"/>
    <w:rsid w:val="00CF3F7C"/>
    <w:pPr>
      <w:numPr>
        <w:ilvl w:val="1"/>
        <w:numId w:val="6"/>
      </w:numPr>
      <w:suppressAutoHyphens w:val="0"/>
      <w:spacing w:before="120" w:after="120" w:line="240" w:lineRule="auto"/>
      <w:jc w:val="both"/>
    </w:pPr>
    <w:rPr>
      <w:rFonts w:eastAsia="Calibri"/>
      <w:szCs w:val="22"/>
      <w:lang w:eastAsia="bg-BG"/>
    </w:rPr>
  </w:style>
  <w:style w:type="paragraph" w:customStyle="1" w:styleId="NumPar3">
    <w:name w:val="NumPar 3"/>
    <w:basedOn w:val="a3"/>
    <w:next w:val="a3"/>
    <w:rsid w:val="00CF3F7C"/>
    <w:pPr>
      <w:numPr>
        <w:ilvl w:val="2"/>
        <w:numId w:val="6"/>
      </w:numPr>
      <w:suppressAutoHyphens w:val="0"/>
      <w:spacing w:before="120" w:after="120" w:line="240" w:lineRule="auto"/>
      <w:jc w:val="both"/>
    </w:pPr>
    <w:rPr>
      <w:rFonts w:eastAsia="Calibri"/>
      <w:szCs w:val="22"/>
      <w:lang w:eastAsia="bg-BG"/>
    </w:rPr>
  </w:style>
  <w:style w:type="paragraph" w:customStyle="1" w:styleId="NumPar4">
    <w:name w:val="NumPar 4"/>
    <w:basedOn w:val="a3"/>
    <w:next w:val="a3"/>
    <w:rsid w:val="00CF3F7C"/>
    <w:pPr>
      <w:numPr>
        <w:ilvl w:val="3"/>
        <w:numId w:val="6"/>
      </w:numPr>
      <w:suppressAutoHyphens w:val="0"/>
      <w:spacing w:before="120" w:after="120" w:line="240" w:lineRule="auto"/>
      <w:jc w:val="both"/>
    </w:pPr>
    <w:rPr>
      <w:rFonts w:eastAsia="Calibri"/>
      <w:szCs w:val="22"/>
      <w:lang w:eastAsia="bg-BG"/>
    </w:rPr>
  </w:style>
  <w:style w:type="paragraph" w:customStyle="1" w:styleId="NormalBold">
    <w:name w:val="NormalBold"/>
    <w:basedOn w:val="a3"/>
    <w:link w:val="NormalBoldChar"/>
    <w:rsid w:val="00CF3F7C"/>
    <w:pPr>
      <w:widowControl w:val="0"/>
      <w:suppressAutoHyphens w:val="0"/>
      <w:spacing w:line="240" w:lineRule="auto"/>
    </w:pPr>
    <w:rPr>
      <w:b/>
      <w:szCs w:val="22"/>
    </w:rPr>
  </w:style>
  <w:style w:type="character" w:customStyle="1" w:styleId="NormalBoldChar">
    <w:name w:val="NormalBold Char"/>
    <w:link w:val="NormalBold"/>
    <w:locked/>
    <w:rsid w:val="00CF3F7C"/>
    <w:rPr>
      <w:rFonts w:ascii="Times New Roman" w:eastAsia="Times New Roman" w:hAnsi="Times New Roman" w:cs="Times New Roman"/>
      <w:b/>
      <w:sz w:val="24"/>
    </w:rPr>
  </w:style>
  <w:style w:type="paragraph" w:customStyle="1" w:styleId="13">
    <w:name w:val="Списък на абзаци1"/>
    <w:basedOn w:val="a3"/>
    <w:qFormat/>
    <w:rsid w:val="00CF3F7C"/>
    <w:pPr>
      <w:suppressAutoHyphens w:val="0"/>
      <w:spacing w:line="240" w:lineRule="auto"/>
      <w:ind w:left="708"/>
    </w:pPr>
    <w:rPr>
      <w:lang w:eastAsia="bg-BG"/>
    </w:rPr>
  </w:style>
  <w:style w:type="paragraph" w:customStyle="1" w:styleId="Style3">
    <w:name w:val="Style3"/>
    <w:basedOn w:val="a3"/>
    <w:rsid w:val="00CF3F7C"/>
    <w:pPr>
      <w:widowControl w:val="0"/>
      <w:suppressAutoHyphens w:val="0"/>
      <w:autoSpaceDE w:val="0"/>
      <w:autoSpaceDN w:val="0"/>
      <w:adjustRightInd w:val="0"/>
      <w:spacing w:line="331" w:lineRule="exact"/>
      <w:ind w:firstLine="370"/>
      <w:jc w:val="both"/>
    </w:pPr>
    <w:rPr>
      <w:lang w:eastAsia="bg-BG"/>
    </w:rPr>
  </w:style>
  <w:style w:type="character" w:customStyle="1" w:styleId="FontStyle19">
    <w:name w:val="Font Style19"/>
    <w:rsid w:val="00CF3F7C"/>
    <w:rPr>
      <w:rFonts w:ascii="Times New Roman" w:hAnsi="Times New Roman" w:cs="Times New Roman"/>
      <w:b/>
      <w:bCs/>
      <w:i/>
      <w:iCs/>
      <w:sz w:val="22"/>
      <w:szCs w:val="22"/>
    </w:rPr>
  </w:style>
  <w:style w:type="paragraph" w:styleId="34">
    <w:name w:val="Body Text 3"/>
    <w:basedOn w:val="a3"/>
    <w:link w:val="35"/>
    <w:rsid w:val="00CF3F7C"/>
    <w:pPr>
      <w:suppressAutoHyphens w:val="0"/>
      <w:spacing w:after="120" w:line="240" w:lineRule="auto"/>
    </w:pPr>
    <w:rPr>
      <w:sz w:val="16"/>
      <w:szCs w:val="16"/>
      <w:lang w:val="en-GB" w:eastAsia="en-US"/>
    </w:rPr>
  </w:style>
  <w:style w:type="character" w:customStyle="1" w:styleId="35">
    <w:name w:val="Основен текст 3 Знак"/>
    <w:basedOn w:val="a5"/>
    <w:link w:val="34"/>
    <w:rsid w:val="00CF3F7C"/>
    <w:rPr>
      <w:rFonts w:ascii="Times New Roman" w:eastAsia="Times New Roman" w:hAnsi="Times New Roman" w:cs="Times New Roman"/>
      <w:sz w:val="16"/>
      <w:szCs w:val="16"/>
      <w:lang w:val="en-GB"/>
    </w:rPr>
  </w:style>
  <w:style w:type="paragraph" w:customStyle="1" w:styleId="24">
    <w:name w:val="Списък на абзаци2"/>
    <w:basedOn w:val="a3"/>
    <w:qFormat/>
    <w:rsid w:val="00CF3F7C"/>
    <w:pPr>
      <w:suppressAutoHyphens w:val="0"/>
      <w:spacing w:line="240" w:lineRule="auto"/>
      <w:ind w:left="708"/>
    </w:pPr>
    <w:rPr>
      <w:lang w:eastAsia="bg-BG"/>
    </w:rPr>
  </w:style>
  <w:style w:type="paragraph" w:customStyle="1" w:styleId="aff">
    <w:name w:val="Знак"/>
    <w:basedOn w:val="a3"/>
    <w:rsid w:val="00CF3F7C"/>
    <w:pPr>
      <w:tabs>
        <w:tab w:val="left" w:pos="709"/>
      </w:tabs>
      <w:suppressAutoHyphens w:val="0"/>
      <w:spacing w:line="240" w:lineRule="auto"/>
    </w:pPr>
    <w:rPr>
      <w:rFonts w:ascii="Tahoma" w:hAnsi="Tahoma"/>
      <w:lang w:val="pl-PL" w:eastAsia="pl-PL"/>
    </w:rPr>
  </w:style>
  <w:style w:type="paragraph" w:styleId="aff0">
    <w:name w:val="Subtitle"/>
    <w:basedOn w:val="a3"/>
    <w:link w:val="aff1"/>
    <w:qFormat/>
    <w:rsid w:val="00CF3F7C"/>
    <w:pPr>
      <w:suppressAutoHyphens w:val="0"/>
      <w:spacing w:line="240" w:lineRule="auto"/>
      <w:jc w:val="center"/>
    </w:pPr>
    <w:rPr>
      <w:snapToGrid w:val="0"/>
      <w:lang w:eastAsia="bg-BG"/>
    </w:rPr>
  </w:style>
  <w:style w:type="character" w:customStyle="1" w:styleId="aff1">
    <w:name w:val="Подзаглавие Знак"/>
    <w:basedOn w:val="a5"/>
    <w:link w:val="aff0"/>
    <w:rsid w:val="00CF3F7C"/>
    <w:rPr>
      <w:rFonts w:ascii="Times New Roman" w:eastAsia="Times New Roman" w:hAnsi="Times New Roman" w:cs="Times New Roman"/>
      <w:snapToGrid w:val="0"/>
      <w:sz w:val="24"/>
      <w:szCs w:val="24"/>
      <w:lang w:eastAsia="bg-BG"/>
    </w:rPr>
  </w:style>
  <w:style w:type="paragraph" w:styleId="aff2">
    <w:name w:val="Plain Text"/>
    <w:basedOn w:val="a3"/>
    <w:link w:val="aff3"/>
    <w:rsid w:val="00CF3F7C"/>
    <w:pPr>
      <w:suppressAutoHyphens w:val="0"/>
      <w:spacing w:line="240" w:lineRule="auto"/>
    </w:pPr>
    <w:rPr>
      <w:rFonts w:ascii="Courier New" w:hAnsi="Courier New"/>
      <w:sz w:val="20"/>
      <w:szCs w:val="20"/>
      <w:lang w:val="en-US" w:eastAsia="en-US"/>
    </w:rPr>
  </w:style>
  <w:style w:type="character" w:customStyle="1" w:styleId="aff3">
    <w:name w:val="Обикновен текст Знак"/>
    <w:basedOn w:val="a5"/>
    <w:link w:val="aff2"/>
    <w:rsid w:val="00CF3F7C"/>
    <w:rPr>
      <w:rFonts w:ascii="Courier New" w:eastAsia="Times New Roman" w:hAnsi="Courier New" w:cs="Times New Roman"/>
      <w:sz w:val="20"/>
      <w:szCs w:val="20"/>
      <w:lang w:val="en-US"/>
    </w:rPr>
  </w:style>
  <w:style w:type="paragraph" w:customStyle="1" w:styleId="a">
    <w:name w:val="Подчлен"/>
    <w:basedOn w:val="a3"/>
    <w:rsid w:val="00CF3F7C"/>
    <w:pPr>
      <w:numPr>
        <w:numId w:val="7"/>
      </w:numPr>
      <w:tabs>
        <w:tab w:val="clear" w:pos="900"/>
        <w:tab w:val="right" w:leader="dot" w:pos="-1985"/>
        <w:tab w:val="num" w:pos="1995"/>
      </w:tabs>
      <w:suppressAutoHyphens w:val="0"/>
      <w:spacing w:before="120" w:line="240" w:lineRule="auto"/>
      <w:ind w:left="1428" w:hanging="153"/>
      <w:jc w:val="both"/>
    </w:pPr>
    <w:rPr>
      <w:rFonts w:ascii="ExcelciorCyr" w:hAnsi="ExcelciorCyr"/>
      <w:szCs w:val="20"/>
      <w:lang w:eastAsia="en-US"/>
    </w:rPr>
  </w:style>
  <w:style w:type="paragraph" w:customStyle="1" w:styleId="a2">
    <w:name w:val="Глава"/>
    <w:basedOn w:val="1"/>
    <w:rsid w:val="00CF3F7C"/>
    <w:pPr>
      <w:numPr>
        <w:numId w:val="2"/>
      </w:numPr>
      <w:suppressAutoHyphens w:val="0"/>
      <w:spacing w:before="360" w:after="0" w:line="240" w:lineRule="auto"/>
      <w:jc w:val="both"/>
    </w:pPr>
    <w:rPr>
      <w:rFonts w:ascii="ExcelciorCyr" w:hAnsi="ExcelciorCyr" w:cs="Times New Roman"/>
      <w:bCs w:val="0"/>
      <w:kern w:val="0"/>
      <w:sz w:val="28"/>
      <w:szCs w:val="20"/>
      <w:lang w:val="en-US" w:eastAsia="en-US"/>
    </w:rPr>
  </w:style>
  <w:style w:type="paragraph" w:customStyle="1" w:styleId="yiv1763823540msobodytextindent">
    <w:name w:val="yiv1763823540msobodytextindent"/>
    <w:basedOn w:val="a3"/>
    <w:rsid w:val="00CF3F7C"/>
    <w:pPr>
      <w:suppressAutoHyphens w:val="0"/>
      <w:spacing w:before="100" w:beforeAutospacing="1" w:after="100" w:afterAutospacing="1" w:line="240" w:lineRule="auto"/>
    </w:pPr>
    <w:rPr>
      <w:lang w:eastAsia="bg-BG"/>
    </w:rPr>
  </w:style>
  <w:style w:type="character" w:customStyle="1" w:styleId="FontStyle18">
    <w:name w:val="Font Style18"/>
    <w:rsid w:val="00CF3F7C"/>
    <w:rPr>
      <w:rFonts w:ascii="Times New Roman" w:hAnsi="Times New Roman" w:cs="Times New Roman"/>
      <w:sz w:val="22"/>
      <w:szCs w:val="22"/>
    </w:rPr>
  </w:style>
  <w:style w:type="paragraph" w:customStyle="1" w:styleId="Style7">
    <w:name w:val="Style7"/>
    <w:basedOn w:val="a3"/>
    <w:rsid w:val="00CF3F7C"/>
    <w:pPr>
      <w:widowControl w:val="0"/>
      <w:suppressAutoHyphens w:val="0"/>
      <w:autoSpaceDE w:val="0"/>
      <w:autoSpaceDN w:val="0"/>
      <w:adjustRightInd w:val="0"/>
      <w:spacing w:line="234" w:lineRule="exact"/>
      <w:jc w:val="both"/>
    </w:pPr>
    <w:rPr>
      <w:rFonts w:ascii="Arial" w:hAnsi="Arial" w:cs="Arial"/>
      <w:lang w:eastAsia="bg-BG"/>
    </w:rPr>
  </w:style>
  <w:style w:type="paragraph" w:customStyle="1" w:styleId="Style8">
    <w:name w:val="Style8"/>
    <w:basedOn w:val="a3"/>
    <w:rsid w:val="00CF3F7C"/>
    <w:pPr>
      <w:widowControl w:val="0"/>
      <w:suppressAutoHyphens w:val="0"/>
      <w:autoSpaceDE w:val="0"/>
      <w:autoSpaceDN w:val="0"/>
      <w:adjustRightInd w:val="0"/>
      <w:spacing w:line="240" w:lineRule="auto"/>
    </w:pPr>
    <w:rPr>
      <w:lang w:eastAsia="bg-BG"/>
    </w:rPr>
  </w:style>
  <w:style w:type="paragraph" w:customStyle="1" w:styleId="Style10">
    <w:name w:val="Style10"/>
    <w:basedOn w:val="a3"/>
    <w:rsid w:val="00CF3F7C"/>
    <w:pPr>
      <w:widowControl w:val="0"/>
      <w:suppressAutoHyphens w:val="0"/>
      <w:autoSpaceDE w:val="0"/>
      <w:autoSpaceDN w:val="0"/>
      <w:adjustRightInd w:val="0"/>
      <w:spacing w:line="240" w:lineRule="auto"/>
    </w:pPr>
    <w:rPr>
      <w:lang w:eastAsia="bg-BG"/>
    </w:rPr>
  </w:style>
  <w:style w:type="paragraph" w:customStyle="1" w:styleId="Style11">
    <w:name w:val="Style11"/>
    <w:basedOn w:val="a3"/>
    <w:rsid w:val="00CF3F7C"/>
    <w:pPr>
      <w:widowControl w:val="0"/>
      <w:suppressAutoHyphens w:val="0"/>
      <w:autoSpaceDE w:val="0"/>
      <w:autoSpaceDN w:val="0"/>
      <w:adjustRightInd w:val="0"/>
      <w:spacing w:line="240" w:lineRule="auto"/>
    </w:pPr>
    <w:rPr>
      <w:lang w:eastAsia="bg-BG"/>
    </w:rPr>
  </w:style>
  <w:style w:type="character" w:customStyle="1" w:styleId="FontStyle16">
    <w:name w:val="Font Style16"/>
    <w:rsid w:val="00CF3F7C"/>
    <w:rPr>
      <w:rFonts w:ascii="Times New Roman" w:hAnsi="Times New Roman" w:cs="Times New Roman"/>
      <w:b/>
      <w:bCs/>
      <w:sz w:val="20"/>
      <w:szCs w:val="20"/>
    </w:rPr>
  </w:style>
  <w:style w:type="paragraph" w:customStyle="1" w:styleId="Style9">
    <w:name w:val="Style9"/>
    <w:basedOn w:val="a3"/>
    <w:rsid w:val="00CF3F7C"/>
    <w:pPr>
      <w:widowControl w:val="0"/>
      <w:suppressAutoHyphens w:val="0"/>
      <w:autoSpaceDE w:val="0"/>
      <w:autoSpaceDN w:val="0"/>
      <w:adjustRightInd w:val="0"/>
      <w:spacing w:line="240" w:lineRule="auto"/>
    </w:pPr>
    <w:rPr>
      <w:lang w:eastAsia="bg-BG"/>
    </w:rPr>
  </w:style>
  <w:style w:type="character" w:styleId="aff4">
    <w:name w:val="annotation reference"/>
    <w:basedOn w:val="a5"/>
    <w:unhideWhenUsed/>
    <w:rsid w:val="00CF3F7C"/>
    <w:rPr>
      <w:sz w:val="16"/>
      <w:szCs w:val="16"/>
    </w:rPr>
  </w:style>
  <w:style w:type="paragraph" w:styleId="aff5">
    <w:name w:val="annotation text"/>
    <w:basedOn w:val="a3"/>
    <w:link w:val="aff6"/>
    <w:unhideWhenUsed/>
    <w:rsid w:val="00CF3F7C"/>
    <w:pPr>
      <w:spacing w:line="240" w:lineRule="auto"/>
    </w:pPr>
    <w:rPr>
      <w:sz w:val="20"/>
      <w:szCs w:val="20"/>
    </w:rPr>
  </w:style>
  <w:style w:type="character" w:customStyle="1" w:styleId="aff6">
    <w:name w:val="Текст на коментар Знак"/>
    <w:basedOn w:val="a5"/>
    <w:link w:val="aff5"/>
    <w:rsid w:val="00CF3F7C"/>
    <w:rPr>
      <w:rFonts w:ascii="Times New Roman" w:eastAsia="Times New Roman" w:hAnsi="Times New Roman" w:cs="Times New Roman"/>
      <w:sz w:val="20"/>
      <w:szCs w:val="20"/>
      <w:lang w:eastAsia="ar-SA"/>
    </w:rPr>
  </w:style>
  <w:style w:type="paragraph" w:styleId="aff7">
    <w:name w:val="annotation subject"/>
    <w:basedOn w:val="aff5"/>
    <w:next w:val="aff5"/>
    <w:link w:val="aff8"/>
    <w:uiPriority w:val="99"/>
    <w:semiHidden/>
    <w:unhideWhenUsed/>
    <w:rsid w:val="00CF3F7C"/>
    <w:rPr>
      <w:b/>
      <w:bCs/>
    </w:rPr>
  </w:style>
  <w:style w:type="character" w:customStyle="1" w:styleId="aff8">
    <w:name w:val="Предмет на коментар Знак"/>
    <w:basedOn w:val="aff6"/>
    <w:link w:val="aff7"/>
    <w:uiPriority w:val="99"/>
    <w:semiHidden/>
    <w:rsid w:val="00CF3F7C"/>
    <w:rPr>
      <w:rFonts w:ascii="Times New Roman" w:eastAsia="Times New Roman" w:hAnsi="Times New Roman" w:cs="Times New Roman"/>
      <w:b/>
      <w:bCs/>
      <w:sz w:val="20"/>
      <w:szCs w:val="20"/>
      <w:lang w:eastAsia="ar-SA"/>
    </w:rPr>
  </w:style>
  <w:style w:type="paragraph" w:styleId="aff9">
    <w:name w:val="Revision"/>
    <w:hidden/>
    <w:uiPriority w:val="99"/>
    <w:semiHidden/>
    <w:rsid w:val="00005615"/>
    <w:pPr>
      <w:spacing w:after="0" w:line="240" w:lineRule="auto"/>
    </w:pPr>
    <w:rPr>
      <w:rFonts w:ascii="Times New Roman" w:eastAsia="Times New Roman" w:hAnsi="Times New Roman" w:cs="Times New Roman"/>
      <w:sz w:val="24"/>
      <w:szCs w:val="24"/>
      <w:lang w:eastAsia="ar-SA"/>
    </w:rPr>
  </w:style>
  <w:style w:type="character" w:customStyle="1" w:styleId="WW8Num5z7">
    <w:name w:val="WW8Num5z7"/>
    <w:rsid w:val="006C4A26"/>
  </w:style>
  <w:style w:type="character" w:styleId="affa">
    <w:name w:val="Emphasis"/>
    <w:qFormat/>
    <w:rsid w:val="008272EF"/>
    <w:rPr>
      <w:i/>
      <w:iCs/>
    </w:rPr>
  </w:style>
  <w:style w:type="paragraph" w:customStyle="1" w:styleId="Style31">
    <w:name w:val="Style31"/>
    <w:basedOn w:val="a3"/>
    <w:rsid w:val="008272EF"/>
    <w:pPr>
      <w:widowControl w:val="0"/>
      <w:autoSpaceDE w:val="0"/>
      <w:spacing w:line="240" w:lineRule="auto"/>
      <w:jc w:val="both"/>
    </w:pPr>
    <w:rPr>
      <w:rFonts w:ascii="Arial Narrow" w:eastAsia="MS Mincho" w:hAnsi="Arial Narrow"/>
    </w:rPr>
  </w:style>
  <w:style w:type="character" w:customStyle="1" w:styleId="25">
    <w:name w:val="Основен текст (2)_"/>
    <w:link w:val="26"/>
    <w:locked/>
    <w:rsid w:val="00383E33"/>
    <w:rPr>
      <w:sz w:val="26"/>
      <w:szCs w:val="26"/>
      <w:shd w:val="clear" w:color="auto" w:fill="FFFFFF"/>
    </w:rPr>
  </w:style>
  <w:style w:type="character" w:customStyle="1" w:styleId="36">
    <w:name w:val="Основен текст (3) + Не е курсив"/>
    <w:rsid w:val="00383E33"/>
    <w:rPr>
      <w:rFonts w:cs="Times New Roman"/>
      <w:i/>
      <w:iCs/>
      <w:color w:val="000000"/>
      <w:spacing w:val="0"/>
      <w:w w:val="100"/>
      <w:position w:val="0"/>
      <w:sz w:val="26"/>
      <w:szCs w:val="26"/>
      <w:lang w:val="bg-BG" w:eastAsia="bg-BG" w:bidi="ar-SA"/>
    </w:rPr>
  </w:style>
  <w:style w:type="paragraph" w:customStyle="1" w:styleId="26">
    <w:name w:val="Основен текст (2)"/>
    <w:basedOn w:val="a3"/>
    <w:link w:val="25"/>
    <w:rsid w:val="00383E33"/>
    <w:pPr>
      <w:widowControl w:val="0"/>
      <w:shd w:val="clear" w:color="auto" w:fill="FFFFFF"/>
      <w:suppressAutoHyphens w:val="0"/>
      <w:spacing w:after="660" w:line="360" w:lineRule="exact"/>
    </w:pPr>
    <w:rPr>
      <w:rFonts w:asciiTheme="minorHAnsi" w:eastAsiaTheme="minorHAnsi" w:hAnsiTheme="minorHAnsi" w:cstheme="minorBidi"/>
      <w:sz w:val="26"/>
      <w:szCs w:val="26"/>
      <w:lang w:eastAsia="en-US"/>
    </w:rPr>
  </w:style>
  <w:style w:type="paragraph" w:customStyle="1" w:styleId="02">
    <w:name w:val="02 ДИ"/>
    <w:basedOn w:val="a3"/>
    <w:link w:val="02CharChar"/>
    <w:rsid w:val="007A2870"/>
    <w:pPr>
      <w:suppressAutoHyphens w:val="0"/>
      <w:spacing w:before="240" w:after="120" w:line="240" w:lineRule="auto"/>
    </w:pPr>
    <w:rPr>
      <w:b/>
      <w:lang w:eastAsia="bg-BG"/>
    </w:rPr>
  </w:style>
  <w:style w:type="character" w:customStyle="1" w:styleId="02CharChar">
    <w:name w:val="02 ДИ Char Char"/>
    <w:link w:val="02"/>
    <w:rsid w:val="007A2870"/>
    <w:rPr>
      <w:rFonts w:ascii="Times New Roman" w:eastAsia="Times New Roman" w:hAnsi="Times New Roman" w:cs="Times New Roman"/>
      <w:b/>
      <w:sz w:val="24"/>
      <w:szCs w:val="24"/>
      <w:lang w:eastAsia="bg-BG"/>
    </w:rPr>
  </w:style>
  <w:style w:type="character" w:customStyle="1" w:styleId="BodytextBold">
    <w:name w:val="Body text + Bold"/>
    <w:aliases w:val="Spacing 0 pt,Body text + Arial,7.5 pt,Not Italic"/>
    <w:basedOn w:val="a5"/>
    <w:rsid w:val="005075E7"/>
    <w:rPr>
      <w:b/>
      <w:bCs/>
      <w:spacing w:val="3"/>
      <w:sz w:val="19"/>
      <w:szCs w:val="19"/>
      <w:lang w:bidi="ar-SA"/>
    </w:rPr>
  </w:style>
  <w:style w:type="paragraph" w:styleId="27">
    <w:name w:val="Body Text First Indent 2"/>
    <w:basedOn w:val="ab"/>
    <w:link w:val="28"/>
    <w:uiPriority w:val="99"/>
    <w:semiHidden/>
    <w:unhideWhenUsed/>
    <w:rsid w:val="003C690C"/>
    <w:pPr>
      <w:spacing w:after="0"/>
      <w:ind w:left="360" w:firstLine="360"/>
    </w:pPr>
  </w:style>
  <w:style w:type="character" w:customStyle="1" w:styleId="28">
    <w:name w:val="Основен текст отстъп първи ред 2 Знак"/>
    <w:basedOn w:val="ac"/>
    <w:link w:val="27"/>
    <w:uiPriority w:val="99"/>
    <w:semiHidden/>
    <w:rsid w:val="003C690C"/>
    <w:rPr>
      <w:rFonts w:ascii="Times New Roman" w:eastAsia="Times New Roman" w:hAnsi="Times New Roman" w:cs="Times New Roman"/>
      <w:sz w:val="24"/>
      <w:szCs w:val="24"/>
      <w:lang w:eastAsia="ar-SA"/>
    </w:rPr>
  </w:style>
  <w:style w:type="character" w:customStyle="1" w:styleId="CommentTextChar1">
    <w:name w:val="Comment Text Char1"/>
    <w:uiPriority w:val="99"/>
    <w:locked/>
    <w:rsid w:val="003C690C"/>
    <w:rPr>
      <w:rFonts w:ascii="Times New Roman" w:eastAsia="Batang" w:hAnsi="Times New Roman" w:cs="Times New Roman"/>
      <w:sz w:val="20"/>
      <w:szCs w:val="20"/>
      <w:lang w:val="en-GB"/>
    </w:rPr>
  </w:style>
  <w:style w:type="character" w:customStyle="1" w:styleId="FontStyle35">
    <w:name w:val="Font Style35"/>
    <w:rsid w:val="00245F1D"/>
    <w:rPr>
      <w:rFonts w:ascii="Times New Roman" w:hAnsi="Times New Roman"/>
      <w:b/>
      <w:sz w:val="26"/>
    </w:rPr>
  </w:style>
  <w:style w:type="paragraph" w:customStyle="1" w:styleId="Default">
    <w:name w:val="Default"/>
    <w:rsid w:val="00826880"/>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8973">
      <w:bodyDiv w:val="1"/>
      <w:marLeft w:val="0"/>
      <w:marRight w:val="0"/>
      <w:marTop w:val="0"/>
      <w:marBottom w:val="0"/>
      <w:divBdr>
        <w:top w:val="none" w:sz="0" w:space="0" w:color="auto"/>
        <w:left w:val="none" w:sz="0" w:space="0" w:color="auto"/>
        <w:bottom w:val="none" w:sz="0" w:space="0" w:color="auto"/>
        <w:right w:val="none" w:sz="0" w:space="0" w:color="auto"/>
      </w:divBdr>
      <w:divsChild>
        <w:div w:id="1618561803">
          <w:marLeft w:val="0"/>
          <w:marRight w:val="0"/>
          <w:marTop w:val="0"/>
          <w:marBottom w:val="120"/>
          <w:divBdr>
            <w:top w:val="none" w:sz="0" w:space="0" w:color="auto"/>
            <w:left w:val="none" w:sz="0" w:space="0" w:color="auto"/>
            <w:bottom w:val="none" w:sz="0" w:space="0" w:color="auto"/>
            <w:right w:val="none" w:sz="0" w:space="0" w:color="auto"/>
          </w:divBdr>
          <w:divsChild>
            <w:div w:id="135417161">
              <w:marLeft w:val="0"/>
              <w:marRight w:val="0"/>
              <w:marTop w:val="0"/>
              <w:marBottom w:val="0"/>
              <w:divBdr>
                <w:top w:val="none" w:sz="0" w:space="0" w:color="auto"/>
                <w:left w:val="none" w:sz="0" w:space="0" w:color="auto"/>
                <w:bottom w:val="none" w:sz="0" w:space="0" w:color="auto"/>
                <w:right w:val="none" w:sz="0" w:space="0" w:color="auto"/>
              </w:divBdr>
            </w:div>
            <w:div w:id="316809995">
              <w:marLeft w:val="0"/>
              <w:marRight w:val="0"/>
              <w:marTop w:val="0"/>
              <w:marBottom w:val="0"/>
              <w:divBdr>
                <w:top w:val="none" w:sz="0" w:space="0" w:color="auto"/>
                <w:left w:val="none" w:sz="0" w:space="0" w:color="auto"/>
                <w:bottom w:val="none" w:sz="0" w:space="0" w:color="auto"/>
                <w:right w:val="none" w:sz="0" w:space="0" w:color="auto"/>
              </w:divBdr>
            </w:div>
            <w:div w:id="169630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20465">
      <w:bodyDiv w:val="1"/>
      <w:marLeft w:val="0"/>
      <w:marRight w:val="0"/>
      <w:marTop w:val="0"/>
      <w:marBottom w:val="0"/>
      <w:divBdr>
        <w:top w:val="none" w:sz="0" w:space="0" w:color="auto"/>
        <w:left w:val="none" w:sz="0" w:space="0" w:color="auto"/>
        <w:bottom w:val="none" w:sz="0" w:space="0" w:color="auto"/>
        <w:right w:val="none" w:sz="0" w:space="0" w:color="auto"/>
      </w:divBdr>
    </w:div>
    <w:div w:id="176869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eb.apis.bg/p.php?i=2752471" TargetMode="External"/><Relationship Id="rId4" Type="http://schemas.microsoft.com/office/2007/relationships/stylesWithEffects" Target="stylesWithEffects.xml"/><Relationship Id="rId9" Type="http://schemas.openxmlformats.org/officeDocument/2006/relationships/hyperlink" Target="http://web.apis.bg/p.php?i=275247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36C27-D7AA-4103-86E5-3D6C8FA4A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10054</Words>
  <Characters>57310</Characters>
  <Application>Microsoft Office Word</Application>
  <DocSecurity>0</DocSecurity>
  <Lines>477</Lines>
  <Paragraphs>134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67230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Mariana</cp:lastModifiedBy>
  <cp:revision>30</cp:revision>
  <cp:lastPrinted>2018-03-20T12:02:00Z</cp:lastPrinted>
  <dcterms:created xsi:type="dcterms:W3CDTF">2018-01-28T09:44:00Z</dcterms:created>
  <dcterms:modified xsi:type="dcterms:W3CDTF">2018-03-20T12:02:00Z</dcterms:modified>
</cp:coreProperties>
</file>